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FDF14" w14:textId="59B4D78F" w:rsidR="001E2D6E" w:rsidRDefault="001E2D6E" w:rsidP="006E3B56">
      <w:pPr>
        <w:jc w:val="center"/>
        <w:rPr>
          <w:rFonts w:ascii="Arial" w:hAnsi="Arial" w:cs="Arial"/>
        </w:rPr>
      </w:pPr>
      <w:r w:rsidRPr="001E2D6E">
        <w:rPr>
          <w:rFonts w:ascii="Arial" w:hAnsi="Arial" w:cs="Arial"/>
          <w:noProof/>
          <w:lang w:val="en-US"/>
          <w14:ligatures w14:val="none"/>
        </w:rPr>
        <w:drawing>
          <wp:anchor distT="0" distB="0" distL="114300" distR="114300" simplePos="0" relativeHeight="251660287" behindDoc="0" locked="0" layoutInCell="1" allowOverlap="1" wp14:anchorId="330728CB" wp14:editId="0EEAD90A">
            <wp:simplePos x="0" y="0"/>
            <wp:positionH relativeFrom="column">
              <wp:posOffset>216477</wp:posOffset>
            </wp:positionH>
            <wp:positionV relativeFrom="paragraph">
              <wp:posOffset>-221615</wp:posOffset>
            </wp:positionV>
            <wp:extent cx="2861945" cy="2082800"/>
            <wp:effectExtent l="0" t="0" r="0" b="0"/>
            <wp:wrapNone/>
            <wp:docPr id="51735479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54798" name="Picture 21" descr="A logo for a company&#10;&#10;AI-generated content may be incorrect."/>
                    <pic:cNvPicPr>
                      <a:picLocks noChangeAspect="1" noChangeArrowheads="1"/>
                    </pic:cNvPicPr>
                  </pic:nvPicPr>
                  <pic:blipFill rotWithShape="1">
                    <a:blip r:embed="rId10">
                      <a:extLst>
                        <a:ext uri="{28A0092B-C50C-407E-A947-70E740481C1C}">
                          <a14:useLocalDpi xmlns:a14="http://schemas.microsoft.com/office/drawing/2010/main" val="0"/>
                        </a:ext>
                      </a:extLst>
                    </a:blip>
                    <a:srcRect t="16667" b="11403"/>
                    <a:stretch/>
                  </pic:blipFill>
                  <pic:spPr bwMode="auto">
                    <a:xfrm>
                      <a:off x="0" y="0"/>
                      <a:ext cx="2861945" cy="208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C6EBBD" w14:textId="09BE7B12" w:rsidR="001E2D6E" w:rsidRDefault="001E2D6E" w:rsidP="006E3B56">
      <w:pPr>
        <w:jc w:val="center"/>
        <w:rPr>
          <w:rFonts w:ascii="Arial" w:hAnsi="Arial" w:cs="Arial"/>
        </w:rPr>
      </w:pPr>
      <w:r w:rsidRPr="001E2D6E">
        <w:rPr>
          <w:rFonts w:ascii="Arial" w:hAnsi="Arial" w:cs="Arial"/>
          <w:noProof/>
        </w:rPr>
        <mc:AlternateContent>
          <mc:Choice Requires="wps">
            <w:drawing>
              <wp:anchor distT="45720" distB="45720" distL="114300" distR="114300" simplePos="0" relativeHeight="251661312" behindDoc="0" locked="0" layoutInCell="1" allowOverlap="1" wp14:anchorId="5AD7DD36" wp14:editId="74F2DDA7">
                <wp:simplePos x="0" y="0"/>
                <wp:positionH relativeFrom="margin">
                  <wp:posOffset>3411681</wp:posOffset>
                </wp:positionH>
                <wp:positionV relativeFrom="paragraph">
                  <wp:posOffset>185420</wp:posOffset>
                </wp:positionV>
                <wp:extent cx="20720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005" cy="1404620"/>
                        </a:xfrm>
                        <a:prstGeom prst="rect">
                          <a:avLst/>
                        </a:prstGeom>
                        <a:noFill/>
                        <a:ln w="9525">
                          <a:noFill/>
                          <a:miter lim="800000"/>
                          <a:headEnd/>
                          <a:tailEnd/>
                        </a:ln>
                      </wps:spPr>
                      <wps:txbx>
                        <w:txbxContent>
                          <w:p w14:paraId="24FFDABE" w14:textId="60EA5EB6" w:rsidR="00FD281F" w:rsidRDefault="00FD281F" w:rsidP="00FD281F">
                            <w:pPr>
                              <w:spacing w:line="240" w:lineRule="auto"/>
                              <w:jc w:val="center"/>
                              <w:rPr>
                                <w:rFonts w:ascii="Arial" w:hAnsi="Arial" w:cs="Arial"/>
                                <w:b/>
                                <w:bCs/>
                                <w:color w:val="0070C0"/>
                                <w:sz w:val="36"/>
                                <w:szCs w:val="36"/>
                              </w:rPr>
                            </w:pPr>
                            <w:r w:rsidRPr="00B26D95">
                              <w:rPr>
                                <w:rFonts w:ascii="Arial" w:hAnsi="Arial" w:cs="Arial"/>
                                <w:b/>
                                <w:bCs/>
                                <w:color w:val="0070C0"/>
                                <w:sz w:val="36"/>
                                <w:szCs w:val="36"/>
                              </w:rPr>
                              <w:t>Sponsorship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D7DD36" id="_x0000_t202" coordsize="21600,21600" o:spt="202" path="m,l,21600r21600,l21600,xe">
                <v:stroke joinstyle="miter"/>
                <v:path gradientshapeok="t" o:connecttype="rect"/>
              </v:shapetype>
              <v:shape id="_x0000_s1026" type="#_x0000_t202" style="position:absolute;left:0;text-align:left;margin-left:268.65pt;margin-top:14.6pt;width:163.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" filled="f" stroked="f">
                <v:textbox style="mso-fit-shape-to-text:t">
                  <w:txbxContent>
                    <w:p w14:paraId="24FFDABE" w14:textId="60EA5EB6" w:rsidR="00FD281F" w:rsidRDefault="00FD281F" w:rsidP="00FD281F">
                      <w:pPr>
                        <w:spacing w:line="240" w:lineRule="auto"/>
                        <w:jc w:val="center"/>
                        <w:rPr>
                          <w:rFonts w:ascii="Arial" w:hAnsi="Arial" w:cs="Arial"/>
                          <w:b/>
                          <w:bCs/>
                          <w:color w:val="0070C0"/>
                          <w:sz w:val="36"/>
                          <w:szCs w:val="36"/>
                        </w:rPr>
                      </w:pPr>
                      <w:r w:rsidRPr="00B26D95">
                        <w:rPr>
                          <w:rFonts w:ascii="Arial" w:hAnsi="Arial" w:cs="Arial"/>
                          <w:b/>
                          <w:bCs/>
                          <w:color w:val="0070C0"/>
                          <w:sz w:val="36"/>
                          <w:szCs w:val="36"/>
                        </w:rPr>
                        <w:t>Sponsorship Opportunities</w:t>
                      </w:r>
                    </w:p>
                  </w:txbxContent>
                </v:textbox>
                <w10:wrap type="square" anchorx="margin"/>
              </v:shape>
            </w:pict>
          </mc:Fallback>
        </mc:AlternateContent>
      </w:r>
    </w:p>
    <w:p w14:paraId="0228AEC5" w14:textId="49748625" w:rsidR="001E2D6E" w:rsidRDefault="001E2D6E" w:rsidP="006E3B56">
      <w:pPr>
        <w:jc w:val="center"/>
        <w:rPr>
          <w:rFonts w:ascii="Arial" w:hAnsi="Arial" w:cs="Arial"/>
        </w:rPr>
      </w:pPr>
    </w:p>
    <w:p w14:paraId="477EAA7C" w14:textId="3CC88965" w:rsidR="001E2D6E" w:rsidRDefault="001E2D6E" w:rsidP="006E3B56">
      <w:pPr>
        <w:jc w:val="center"/>
        <w:rPr>
          <w:rFonts w:ascii="Arial" w:hAnsi="Arial" w:cs="Arial"/>
        </w:rPr>
      </w:pPr>
    </w:p>
    <w:p w14:paraId="1BFA451B" w14:textId="34E2E4CE" w:rsidR="001E2D6E" w:rsidRDefault="001E2D6E" w:rsidP="006E3B56">
      <w:pPr>
        <w:jc w:val="center"/>
        <w:rPr>
          <w:rFonts w:ascii="Arial" w:hAnsi="Arial" w:cs="Arial"/>
        </w:rPr>
      </w:pPr>
    </w:p>
    <w:p w14:paraId="24B609A8" w14:textId="028A0907" w:rsidR="001E2D6E" w:rsidRDefault="001E2D6E" w:rsidP="006E3B56">
      <w:pPr>
        <w:jc w:val="center"/>
        <w:rPr>
          <w:rFonts w:ascii="Arial" w:hAnsi="Arial" w:cs="Arial"/>
        </w:rPr>
      </w:pPr>
    </w:p>
    <w:p w14:paraId="048907F2" w14:textId="77777777" w:rsidR="001E2D6E" w:rsidRDefault="001E2D6E" w:rsidP="006E3B56">
      <w:pPr>
        <w:jc w:val="center"/>
        <w:rPr>
          <w:rFonts w:ascii="Arial" w:hAnsi="Arial" w:cs="Arial"/>
        </w:rPr>
      </w:pPr>
    </w:p>
    <w:p w14:paraId="3130CF37" w14:textId="38D26493" w:rsidR="00FD281F" w:rsidRPr="001E2D6E" w:rsidRDefault="001E2D6E" w:rsidP="006E3B56">
      <w:pPr>
        <w:jc w:val="center"/>
        <w:rPr>
          <w:rFonts w:ascii="Arial" w:hAnsi="Arial" w:cs="Arial"/>
        </w:rPr>
      </w:pPr>
      <w:r w:rsidRPr="001E2D6E">
        <w:rPr>
          <w:rFonts w:ascii="Arial" w:hAnsi="Arial" w:cs="Arial"/>
          <w:noProof/>
        </w:rPr>
        <mc:AlternateContent>
          <mc:Choice Requires="wps">
            <w:drawing>
              <wp:inline distT="0" distB="0" distL="0" distR="0" wp14:anchorId="30930A1B" wp14:editId="25EFE33A">
                <wp:extent cx="5731933" cy="464400"/>
                <wp:effectExtent l="0" t="0" r="21590" b="12065"/>
                <wp:docPr id="853234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933" cy="464400"/>
                        </a:xfrm>
                        <a:prstGeom prst="rect">
                          <a:avLst/>
                        </a:prstGeom>
                        <a:solidFill>
                          <a:srgbClr val="FFFFFF"/>
                        </a:solidFill>
                        <a:ln w="9525">
                          <a:solidFill>
                            <a:srgbClr val="000000"/>
                          </a:solidFill>
                          <a:miter lim="800000"/>
                          <a:headEnd/>
                          <a:tailEnd/>
                        </a:ln>
                      </wps:spPr>
                      <wps:txbx>
                        <w:txbxContent>
                          <w:p w14:paraId="36825C4E" w14:textId="428BB63F" w:rsidR="00FD281F" w:rsidRPr="00FD281F" w:rsidRDefault="002D7F74" w:rsidP="00ED3D9A">
                            <w:pPr>
                              <w:rPr>
                                <w:rFonts w:ascii="Arial" w:hAnsi="Arial" w:cs="Arial"/>
                                <w:sz w:val="24"/>
                                <w:szCs w:val="24"/>
                              </w:rPr>
                            </w:pPr>
                            <w:r w:rsidRPr="002D7F74">
                              <w:rPr>
                                <w:rFonts w:ascii="Arial" w:hAnsi="Arial" w:cs="Arial"/>
                                <w:sz w:val="24"/>
                                <w:szCs w:val="24"/>
                              </w:rPr>
                              <w:t>Funds raised through sponsorship will support general conference costs and help subsidise trainee registration fees. All amounts are in GBP (£).</w:t>
                            </w:r>
                          </w:p>
                        </w:txbxContent>
                      </wps:txbx>
                      <wps:bodyPr rot="0" vert="horz" wrap="square" lIns="91440" tIns="45720" rIns="91440" bIns="45720" anchor="t" anchorCtr="0">
                        <a:noAutofit/>
                      </wps:bodyPr>
                    </wps:wsp>
                  </a:graphicData>
                </a:graphic>
              </wp:inline>
            </w:drawing>
          </mc:Choice>
          <mc:Fallback>
            <w:pict>
              <v:shape w14:anchorId="30930A1B" id="Text Box 2" o:spid="_x0000_s1027" type="#_x0000_t202" style="width:451.35pt;height:3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">
                <v:textbox>
                  <w:txbxContent>
                    <w:p w14:paraId="36825C4E" w14:textId="428BB63F" w:rsidR="00FD281F" w:rsidRPr="00FD281F" w:rsidRDefault="002D7F74" w:rsidP="00ED3D9A">
                      <w:pPr>
                        <w:rPr>
                          <w:rFonts w:ascii="Arial" w:hAnsi="Arial" w:cs="Arial"/>
                          <w:sz w:val="24"/>
                          <w:szCs w:val="24"/>
                        </w:rPr>
                      </w:pPr>
                      <w:r w:rsidRPr="002D7F74">
                        <w:rPr>
                          <w:rFonts w:ascii="Arial" w:hAnsi="Arial" w:cs="Arial"/>
                          <w:sz w:val="24"/>
                          <w:szCs w:val="24"/>
                        </w:rPr>
                        <w:t>Funds raised through sponsorship will support general conference costs and help subsidise trainee registration fees. All amounts are in GBP (£).</w:t>
                      </w:r>
                    </w:p>
                  </w:txbxContent>
                </v:textbox>
                <w10:anchorlock/>
              </v:shape>
            </w:pict>
          </mc:Fallback>
        </mc:AlternateContent>
      </w:r>
    </w:p>
    <w:tbl>
      <w:tblPr>
        <w:tblStyle w:val="TableGrid"/>
        <w:tblW w:w="4963" w:type="pct"/>
        <w:jc w:val="center"/>
        <w:tblCellMar>
          <w:top w:w="57" w:type="dxa"/>
          <w:bottom w:w="57" w:type="dxa"/>
        </w:tblCellMar>
        <w:tblLook w:val="04A0" w:firstRow="1" w:lastRow="0" w:firstColumn="1" w:lastColumn="0" w:noHBand="0" w:noVBand="1"/>
      </w:tblPr>
      <w:tblGrid>
        <w:gridCol w:w="1258"/>
        <w:gridCol w:w="6535"/>
        <w:gridCol w:w="1156"/>
      </w:tblGrid>
      <w:tr w:rsidR="00FD281F" w:rsidRPr="001E2D6E" w14:paraId="0FDEFBF4" w14:textId="77777777" w:rsidTr="006D6872">
        <w:trPr>
          <w:trHeight w:val="204"/>
          <w:jc w:val="center"/>
        </w:trPr>
        <w:tc>
          <w:tcPr>
            <w:tcW w:w="703" w:type="pct"/>
            <w:shd w:val="clear" w:color="auto" w:fill="B4C6E7" w:themeFill="accent1" w:themeFillTint="66"/>
          </w:tcPr>
          <w:p w14:paraId="388A310C" w14:textId="77777777" w:rsidR="00FD281F" w:rsidRPr="001E2D6E" w:rsidRDefault="00FD281F" w:rsidP="001E2D6E">
            <w:pPr>
              <w:rPr>
                <w:rFonts w:ascii="Arial" w:hAnsi="Arial" w:cs="Arial"/>
                <w:b/>
                <w:bCs/>
                <w:szCs w:val="20"/>
              </w:rPr>
            </w:pPr>
            <w:r w:rsidRPr="001E2D6E">
              <w:rPr>
                <w:rFonts w:ascii="Arial" w:hAnsi="Arial" w:cs="Arial"/>
                <w:b/>
                <w:bCs/>
                <w:szCs w:val="20"/>
              </w:rPr>
              <w:t>Levels</w:t>
            </w:r>
          </w:p>
        </w:tc>
        <w:tc>
          <w:tcPr>
            <w:tcW w:w="3651" w:type="pct"/>
            <w:shd w:val="clear" w:color="auto" w:fill="B4C6E7" w:themeFill="accent1" w:themeFillTint="66"/>
          </w:tcPr>
          <w:p w14:paraId="28885873" w14:textId="6E1D2921" w:rsidR="00FD281F" w:rsidRPr="001E2D6E" w:rsidRDefault="00FD281F" w:rsidP="001E2D6E">
            <w:pPr>
              <w:rPr>
                <w:rFonts w:ascii="Arial" w:hAnsi="Arial" w:cs="Arial"/>
                <w:b/>
                <w:bCs/>
                <w:szCs w:val="20"/>
              </w:rPr>
            </w:pPr>
            <w:r w:rsidRPr="001E2D6E">
              <w:rPr>
                <w:rFonts w:ascii="Arial" w:hAnsi="Arial" w:cs="Arial"/>
                <w:b/>
                <w:bCs/>
                <w:szCs w:val="20"/>
              </w:rPr>
              <w:t>Benefits</w:t>
            </w:r>
          </w:p>
        </w:tc>
        <w:tc>
          <w:tcPr>
            <w:tcW w:w="646" w:type="pct"/>
            <w:shd w:val="clear" w:color="auto" w:fill="B4C6E7" w:themeFill="accent1" w:themeFillTint="66"/>
          </w:tcPr>
          <w:p w14:paraId="11B60B5F" w14:textId="77777777" w:rsidR="00FD281F" w:rsidRPr="001E2D6E" w:rsidRDefault="00FD281F" w:rsidP="001E2D6E">
            <w:pPr>
              <w:rPr>
                <w:rFonts w:ascii="Arial" w:hAnsi="Arial" w:cs="Arial"/>
                <w:b/>
                <w:bCs/>
                <w:szCs w:val="20"/>
              </w:rPr>
            </w:pPr>
            <w:r w:rsidRPr="001E2D6E">
              <w:rPr>
                <w:rFonts w:ascii="Arial" w:hAnsi="Arial" w:cs="Arial"/>
                <w:b/>
                <w:bCs/>
                <w:szCs w:val="20"/>
              </w:rPr>
              <w:t>Amount</w:t>
            </w:r>
          </w:p>
        </w:tc>
      </w:tr>
      <w:tr w:rsidR="00FD281F" w:rsidRPr="001E2D6E" w14:paraId="436D5A60" w14:textId="77777777" w:rsidTr="006D6872">
        <w:trPr>
          <w:trHeight w:val="1486"/>
          <w:jc w:val="center"/>
        </w:trPr>
        <w:tc>
          <w:tcPr>
            <w:tcW w:w="703" w:type="pct"/>
          </w:tcPr>
          <w:p w14:paraId="78747B35" w14:textId="77777777" w:rsidR="00FD281F" w:rsidRPr="001E2D6E" w:rsidRDefault="00FD281F" w:rsidP="001E2D6E">
            <w:pPr>
              <w:rPr>
                <w:rFonts w:ascii="Arial" w:hAnsi="Arial" w:cs="Arial"/>
                <w:b/>
                <w:bCs/>
                <w:szCs w:val="20"/>
              </w:rPr>
            </w:pPr>
            <w:r w:rsidRPr="001E2D6E">
              <w:rPr>
                <w:rFonts w:ascii="Arial" w:hAnsi="Arial" w:cs="Arial"/>
                <w:b/>
                <w:bCs/>
                <w:szCs w:val="20"/>
              </w:rPr>
              <w:t>Diamond</w:t>
            </w:r>
          </w:p>
        </w:tc>
        <w:tc>
          <w:tcPr>
            <w:tcW w:w="3651" w:type="pct"/>
          </w:tcPr>
          <w:p w14:paraId="27A7899B" w14:textId="71C58F4D" w:rsidR="00FD281F" w:rsidRPr="001E2D6E" w:rsidRDefault="00FD281F" w:rsidP="00FD281F">
            <w:pPr>
              <w:rPr>
                <w:rFonts w:ascii="Arial" w:hAnsi="Arial" w:cs="Arial"/>
                <w:szCs w:val="20"/>
              </w:rPr>
            </w:pPr>
            <w:r w:rsidRPr="001E2D6E">
              <w:rPr>
                <w:rFonts w:ascii="Arial" w:hAnsi="Arial" w:cs="Arial"/>
                <w:szCs w:val="20"/>
              </w:rPr>
              <w:t>In addition to the Universal Benefits:</w:t>
            </w:r>
          </w:p>
          <w:p w14:paraId="6156C1C5" w14:textId="595277B4" w:rsidR="00FD281F" w:rsidRPr="001E2D6E" w:rsidRDefault="00FD281F" w:rsidP="00FD281F">
            <w:pPr>
              <w:pStyle w:val="ListParagraph"/>
              <w:numPr>
                <w:ilvl w:val="0"/>
                <w:numId w:val="1"/>
              </w:numPr>
              <w:rPr>
                <w:rFonts w:ascii="Arial" w:hAnsi="Arial" w:cs="Arial"/>
                <w:szCs w:val="20"/>
              </w:rPr>
            </w:pPr>
            <w:r w:rsidRPr="001E2D6E">
              <w:rPr>
                <w:rFonts w:ascii="Arial" w:hAnsi="Arial" w:cs="Arial"/>
                <w:szCs w:val="20"/>
              </w:rPr>
              <w:t xml:space="preserve">Select and place a participant into the Industry Day </w:t>
            </w:r>
            <w:r w:rsidR="00F21760" w:rsidRPr="001E2D6E">
              <w:rPr>
                <w:rFonts w:ascii="Arial" w:hAnsi="Arial" w:cs="Arial"/>
                <w:szCs w:val="20"/>
              </w:rPr>
              <w:t>program.</w:t>
            </w:r>
          </w:p>
          <w:p w14:paraId="585480D3" w14:textId="256F76B5" w:rsidR="00FD281F" w:rsidRPr="001E2D6E" w:rsidRDefault="00FD281F" w:rsidP="00FD281F">
            <w:pPr>
              <w:pStyle w:val="ListParagraph"/>
              <w:numPr>
                <w:ilvl w:val="0"/>
                <w:numId w:val="1"/>
              </w:numPr>
              <w:rPr>
                <w:rFonts w:ascii="Arial" w:hAnsi="Arial" w:cs="Arial"/>
                <w:szCs w:val="20"/>
              </w:rPr>
            </w:pPr>
            <w:r w:rsidRPr="001E2D6E">
              <w:rPr>
                <w:rFonts w:ascii="Arial" w:hAnsi="Arial" w:cs="Arial"/>
                <w:szCs w:val="20"/>
              </w:rPr>
              <w:t xml:space="preserve">Receive 4 complimentary </w:t>
            </w:r>
            <w:r w:rsidR="00F21760" w:rsidRPr="001E2D6E">
              <w:rPr>
                <w:rFonts w:ascii="Arial" w:hAnsi="Arial" w:cs="Arial"/>
                <w:szCs w:val="20"/>
              </w:rPr>
              <w:t>registrations.</w:t>
            </w:r>
            <w:r w:rsidRPr="001E2D6E">
              <w:rPr>
                <w:rFonts w:ascii="Arial" w:hAnsi="Arial" w:cs="Arial"/>
                <w:szCs w:val="20"/>
              </w:rPr>
              <w:t xml:space="preserve"> </w:t>
            </w:r>
          </w:p>
          <w:p w14:paraId="3CDF0BD3" w14:textId="19BFDD88" w:rsidR="00FD281F" w:rsidRPr="001E2D6E" w:rsidRDefault="00FD281F" w:rsidP="00FD281F">
            <w:pPr>
              <w:pStyle w:val="ListParagraph"/>
              <w:numPr>
                <w:ilvl w:val="0"/>
                <w:numId w:val="1"/>
              </w:numPr>
              <w:rPr>
                <w:rFonts w:ascii="Arial" w:hAnsi="Arial" w:cs="Arial"/>
                <w:szCs w:val="20"/>
              </w:rPr>
            </w:pPr>
            <w:r w:rsidRPr="001E2D6E">
              <w:rPr>
                <w:rFonts w:ascii="Arial" w:hAnsi="Arial" w:cs="Arial"/>
                <w:szCs w:val="20"/>
              </w:rPr>
              <w:t>Receive recognition as a sponsor of either the opening reception</w:t>
            </w:r>
            <w:r w:rsidR="00D754D1" w:rsidRPr="001E2D6E">
              <w:rPr>
                <w:rFonts w:ascii="Arial" w:hAnsi="Arial" w:cs="Arial"/>
                <w:szCs w:val="20"/>
              </w:rPr>
              <w:t xml:space="preserve"> or the conference </w:t>
            </w:r>
            <w:r w:rsidR="00F21760" w:rsidRPr="001E2D6E">
              <w:rPr>
                <w:rFonts w:ascii="Arial" w:hAnsi="Arial" w:cs="Arial"/>
                <w:szCs w:val="20"/>
              </w:rPr>
              <w:t>banquet.</w:t>
            </w:r>
            <w:r w:rsidR="00D754D1" w:rsidRPr="001E2D6E">
              <w:rPr>
                <w:rFonts w:ascii="Arial" w:hAnsi="Arial" w:cs="Arial"/>
                <w:szCs w:val="20"/>
              </w:rPr>
              <w:t xml:space="preserve"> </w:t>
            </w:r>
          </w:p>
          <w:p w14:paraId="53D56A14" w14:textId="531EFD74" w:rsidR="00D754D1" w:rsidRPr="001E2D6E" w:rsidRDefault="00D754D1" w:rsidP="00FD281F">
            <w:pPr>
              <w:pStyle w:val="ListParagraph"/>
              <w:numPr>
                <w:ilvl w:val="0"/>
                <w:numId w:val="1"/>
              </w:numPr>
              <w:rPr>
                <w:rFonts w:ascii="Arial" w:hAnsi="Arial" w:cs="Arial"/>
                <w:szCs w:val="20"/>
              </w:rPr>
            </w:pPr>
            <w:r w:rsidRPr="001E2D6E">
              <w:rPr>
                <w:rFonts w:ascii="Arial" w:hAnsi="Arial" w:cs="Arial"/>
                <w:szCs w:val="20"/>
              </w:rPr>
              <w:t xml:space="preserve">Be invited to insert up to two pages into conference tote bags and a </w:t>
            </w:r>
            <w:r w:rsidR="00F21760" w:rsidRPr="001E2D6E">
              <w:rPr>
                <w:rFonts w:ascii="Arial" w:hAnsi="Arial" w:cs="Arial"/>
                <w:szCs w:val="20"/>
              </w:rPr>
              <w:t>full-page</w:t>
            </w:r>
            <w:r w:rsidRPr="001E2D6E">
              <w:rPr>
                <w:rFonts w:ascii="Arial" w:hAnsi="Arial" w:cs="Arial"/>
                <w:szCs w:val="20"/>
              </w:rPr>
              <w:t xml:space="preserve"> full colour ad in the program book</w:t>
            </w:r>
          </w:p>
        </w:tc>
        <w:tc>
          <w:tcPr>
            <w:tcW w:w="646" w:type="pct"/>
          </w:tcPr>
          <w:p w14:paraId="3D536598" w14:textId="77777777" w:rsidR="00FD281F" w:rsidRPr="001E2D6E" w:rsidRDefault="00D754D1" w:rsidP="001E2D6E">
            <w:pPr>
              <w:rPr>
                <w:rFonts w:ascii="Arial" w:hAnsi="Arial" w:cs="Arial"/>
                <w:szCs w:val="20"/>
              </w:rPr>
            </w:pPr>
            <w:r w:rsidRPr="001E2D6E">
              <w:rPr>
                <w:rFonts w:ascii="Arial" w:hAnsi="Arial" w:cs="Arial"/>
                <w:szCs w:val="20"/>
              </w:rPr>
              <w:t>£15,000</w:t>
            </w:r>
          </w:p>
        </w:tc>
      </w:tr>
      <w:tr w:rsidR="00FD281F" w:rsidRPr="001E2D6E" w14:paraId="7B86AB6A" w14:textId="77777777" w:rsidTr="006D6872">
        <w:trPr>
          <w:trHeight w:val="1290"/>
          <w:jc w:val="center"/>
        </w:trPr>
        <w:tc>
          <w:tcPr>
            <w:tcW w:w="703" w:type="pct"/>
          </w:tcPr>
          <w:p w14:paraId="5530ECC4" w14:textId="77777777" w:rsidR="00FD281F" w:rsidRPr="001E2D6E" w:rsidRDefault="00D754D1" w:rsidP="001E2D6E">
            <w:pPr>
              <w:rPr>
                <w:rFonts w:ascii="Arial" w:hAnsi="Arial" w:cs="Arial"/>
                <w:b/>
                <w:bCs/>
                <w:szCs w:val="20"/>
              </w:rPr>
            </w:pPr>
            <w:r w:rsidRPr="001E2D6E">
              <w:rPr>
                <w:rFonts w:ascii="Arial" w:hAnsi="Arial" w:cs="Arial"/>
                <w:b/>
                <w:bCs/>
                <w:szCs w:val="20"/>
              </w:rPr>
              <w:t>Platinum</w:t>
            </w:r>
          </w:p>
        </w:tc>
        <w:tc>
          <w:tcPr>
            <w:tcW w:w="3651" w:type="pct"/>
          </w:tcPr>
          <w:p w14:paraId="50F7F784" w14:textId="592F8F53" w:rsidR="00FD281F" w:rsidRPr="001E2D6E" w:rsidRDefault="00D754D1" w:rsidP="00FD281F">
            <w:pPr>
              <w:rPr>
                <w:rFonts w:ascii="Arial" w:hAnsi="Arial" w:cs="Arial"/>
                <w:szCs w:val="20"/>
              </w:rPr>
            </w:pPr>
            <w:r w:rsidRPr="001E2D6E">
              <w:rPr>
                <w:rFonts w:ascii="Arial" w:hAnsi="Arial" w:cs="Arial"/>
                <w:szCs w:val="20"/>
              </w:rPr>
              <w:t>In addition to the Universal Benefits:</w:t>
            </w:r>
          </w:p>
          <w:p w14:paraId="53DF5466" w14:textId="671A75AF" w:rsidR="00D754D1" w:rsidRPr="001E2D6E" w:rsidRDefault="00D754D1" w:rsidP="00D754D1">
            <w:pPr>
              <w:pStyle w:val="ListParagraph"/>
              <w:numPr>
                <w:ilvl w:val="0"/>
                <w:numId w:val="2"/>
              </w:numPr>
              <w:rPr>
                <w:rFonts w:ascii="Arial" w:hAnsi="Arial" w:cs="Arial"/>
                <w:szCs w:val="20"/>
              </w:rPr>
            </w:pPr>
            <w:r w:rsidRPr="001E2D6E">
              <w:rPr>
                <w:rFonts w:ascii="Arial" w:hAnsi="Arial" w:cs="Arial"/>
                <w:szCs w:val="20"/>
              </w:rPr>
              <w:t xml:space="preserve">Select and place a participant into the Industry Day </w:t>
            </w:r>
            <w:r w:rsidR="00F21760" w:rsidRPr="001E2D6E">
              <w:rPr>
                <w:rFonts w:ascii="Arial" w:hAnsi="Arial" w:cs="Arial"/>
                <w:szCs w:val="20"/>
              </w:rPr>
              <w:t>program.</w:t>
            </w:r>
          </w:p>
          <w:p w14:paraId="39B5B7E7" w14:textId="262C4680" w:rsidR="00D754D1" w:rsidRPr="001E2D6E" w:rsidRDefault="00D754D1" w:rsidP="00D754D1">
            <w:pPr>
              <w:pStyle w:val="ListParagraph"/>
              <w:numPr>
                <w:ilvl w:val="0"/>
                <w:numId w:val="2"/>
              </w:numPr>
              <w:rPr>
                <w:rFonts w:ascii="Arial" w:hAnsi="Arial" w:cs="Arial"/>
                <w:szCs w:val="20"/>
              </w:rPr>
            </w:pPr>
            <w:r w:rsidRPr="001E2D6E">
              <w:rPr>
                <w:rFonts w:ascii="Arial" w:hAnsi="Arial" w:cs="Arial"/>
                <w:szCs w:val="20"/>
              </w:rPr>
              <w:t xml:space="preserve">Receive 3 complimentary </w:t>
            </w:r>
            <w:r w:rsidR="00F21760" w:rsidRPr="001E2D6E">
              <w:rPr>
                <w:rFonts w:ascii="Arial" w:hAnsi="Arial" w:cs="Arial"/>
                <w:szCs w:val="20"/>
              </w:rPr>
              <w:t>registrations.</w:t>
            </w:r>
            <w:r w:rsidRPr="001E2D6E">
              <w:rPr>
                <w:rFonts w:ascii="Arial" w:hAnsi="Arial" w:cs="Arial"/>
                <w:szCs w:val="20"/>
              </w:rPr>
              <w:t xml:space="preserve"> </w:t>
            </w:r>
          </w:p>
          <w:p w14:paraId="0B5CF383" w14:textId="3F417653" w:rsidR="00D754D1" w:rsidRPr="001E2D6E" w:rsidRDefault="00D754D1" w:rsidP="00D754D1">
            <w:pPr>
              <w:pStyle w:val="ListParagraph"/>
              <w:numPr>
                <w:ilvl w:val="0"/>
                <w:numId w:val="2"/>
              </w:numPr>
              <w:rPr>
                <w:rFonts w:ascii="Arial" w:hAnsi="Arial" w:cs="Arial"/>
                <w:szCs w:val="20"/>
              </w:rPr>
            </w:pPr>
            <w:r w:rsidRPr="001E2D6E">
              <w:rPr>
                <w:rFonts w:ascii="Arial" w:hAnsi="Arial" w:cs="Arial"/>
                <w:szCs w:val="20"/>
              </w:rPr>
              <w:t xml:space="preserve">Receive recognition as a sponsor of one of the </w:t>
            </w:r>
            <w:r w:rsidR="00F21760" w:rsidRPr="001E2D6E">
              <w:rPr>
                <w:rFonts w:ascii="Arial" w:hAnsi="Arial" w:cs="Arial"/>
                <w:szCs w:val="20"/>
              </w:rPr>
              <w:t>lunches.</w:t>
            </w:r>
            <w:r w:rsidRPr="001E2D6E">
              <w:rPr>
                <w:rFonts w:ascii="Arial" w:hAnsi="Arial" w:cs="Arial"/>
                <w:szCs w:val="20"/>
              </w:rPr>
              <w:t xml:space="preserve"> </w:t>
            </w:r>
          </w:p>
          <w:p w14:paraId="07F68CDC" w14:textId="55D301E1" w:rsidR="00D754D1" w:rsidRPr="001E2D6E" w:rsidRDefault="00D754D1" w:rsidP="00D754D1">
            <w:pPr>
              <w:pStyle w:val="ListParagraph"/>
              <w:numPr>
                <w:ilvl w:val="0"/>
                <w:numId w:val="2"/>
              </w:numPr>
              <w:rPr>
                <w:rFonts w:ascii="Arial" w:hAnsi="Arial" w:cs="Arial"/>
                <w:szCs w:val="20"/>
              </w:rPr>
            </w:pPr>
            <w:r w:rsidRPr="001E2D6E">
              <w:rPr>
                <w:rFonts w:ascii="Arial" w:hAnsi="Arial" w:cs="Arial"/>
                <w:szCs w:val="20"/>
              </w:rPr>
              <w:t xml:space="preserve">Be invited to insert up to one page into conference tote bags and have a </w:t>
            </w:r>
            <w:r w:rsidR="002D7F74" w:rsidRPr="001E2D6E">
              <w:rPr>
                <w:rFonts w:ascii="Arial" w:hAnsi="Arial" w:cs="Arial"/>
                <w:szCs w:val="20"/>
              </w:rPr>
              <w:t>half-page</w:t>
            </w:r>
            <w:r w:rsidRPr="001E2D6E">
              <w:rPr>
                <w:rFonts w:ascii="Arial" w:hAnsi="Arial" w:cs="Arial"/>
                <w:szCs w:val="20"/>
              </w:rPr>
              <w:t xml:space="preserve"> full colour ad in the program book</w:t>
            </w:r>
          </w:p>
        </w:tc>
        <w:tc>
          <w:tcPr>
            <w:tcW w:w="646" w:type="pct"/>
          </w:tcPr>
          <w:p w14:paraId="1886841A" w14:textId="77777777" w:rsidR="00FD281F" w:rsidRPr="001E2D6E" w:rsidRDefault="00D754D1" w:rsidP="001E2D6E">
            <w:pPr>
              <w:rPr>
                <w:rFonts w:ascii="Arial" w:hAnsi="Arial" w:cs="Arial"/>
                <w:szCs w:val="20"/>
              </w:rPr>
            </w:pPr>
            <w:r w:rsidRPr="001E2D6E">
              <w:rPr>
                <w:rFonts w:ascii="Arial" w:hAnsi="Arial" w:cs="Arial"/>
                <w:szCs w:val="20"/>
              </w:rPr>
              <w:t>£12,000</w:t>
            </w:r>
          </w:p>
        </w:tc>
      </w:tr>
      <w:tr w:rsidR="00FD281F" w:rsidRPr="001E2D6E" w14:paraId="686996BE" w14:textId="77777777" w:rsidTr="006D6872">
        <w:trPr>
          <w:trHeight w:val="860"/>
          <w:jc w:val="center"/>
        </w:trPr>
        <w:tc>
          <w:tcPr>
            <w:tcW w:w="703" w:type="pct"/>
          </w:tcPr>
          <w:p w14:paraId="786AF6C4" w14:textId="77777777" w:rsidR="00FD281F" w:rsidRPr="001E2D6E" w:rsidRDefault="00D754D1" w:rsidP="001E2D6E">
            <w:pPr>
              <w:rPr>
                <w:rFonts w:ascii="Arial" w:hAnsi="Arial" w:cs="Arial"/>
                <w:b/>
                <w:bCs/>
                <w:szCs w:val="20"/>
              </w:rPr>
            </w:pPr>
            <w:r w:rsidRPr="001E2D6E">
              <w:rPr>
                <w:rFonts w:ascii="Arial" w:hAnsi="Arial" w:cs="Arial"/>
                <w:b/>
                <w:bCs/>
                <w:szCs w:val="20"/>
              </w:rPr>
              <w:t>Gold</w:t>
            </w:r>
          </w:p>
        </w:tc>
        <w:tc>
          <w:tcPr>
            <w:tcW w:w="3651" w:type="pct"/>
          </w:tcPr>
          <w:p w14:paraId="3A89C7BF" w14:textId="77777777" w:rsidR="00D754D1" w:rsidRPr="001E2D6E" w:rsidRDefault="00D754D1" w:rsidP="00FD281F">
            <w:pPr>
              <w:rPr>
                <w:rFonts w:ascii="Arial" w:hAnsi="Arial" w:cs="Arial"/>
                <w:szCs w:val="20"/>
              </w:rPr>
            </w:pPr>
            <w:r w:rsidRPr="001E2D6E">
              <w:rPr>
                <w:rFonts w:ascii="Arial" w:hAnsi="Arial" w:cs="Arial"/>
                <w:szCs w:val="20"/>
              </w:rPr>
              <w:t>In addition to Universal Benefits:</w:t>
            </w:r>
          </w:p>
          <w:p w14:paraId="52C0BEAE" w14:textId="07F93CDC" w:rsidR="00D754D1" w:rsidRPr="001E2D6E" w:rsidRDefault="00D754D1" w:rsidP="00D754D1">
            <w:pPr>
              <w:pStyle w:val="ListParagraph"/>
              <w:numPr>
                <w:ilvl w:val="0"/>
                <w:numId w:val="3"/>
              </w:numPr>
              <w:rPr>
                <w:rFonts w:ascii="Arial" w:hAnsi="Arial" w:cs="Arial"/>
                <w:szCs w:val="20"/>
              </w:rPr>
            </w:pPr>
            <w:r w:rsidRPr="001E2D6E">
              <w:rPr>
                <w:rFonts w:ascii="Arial" w:hAnsi="Arial" w:cs="Arial"/>
                <w:szCs w:val="20"/>
              </w:rPr>
              <w:t xml:space="preserve">Receive 2 complimentary </w:t>
            </w:r>
            <w:r w:rsidR="00F21760" w:rsidRPr="001E2D6E">
              <w:rPr>
                <w:rFonts w:ascii="Arial" w:hAnsi="Arial" w:cs="Arial"/>
                <w:szCs w:val="20"/>
              </w:rPr>
              <w:t>registrations.</w:t>
            </w:r>
            <w:r w:rsidRPr="001E2D6E">
              <w:rPr>
                <w:rFonts w:ascii="Arial" w:hAnsi="Arial" w:cs="Arial"/>
                <w:szCs w:val="20"/>
              </w:rPr>
              <w:t xml:space="preserve"> </w:t>
            </w:r>
          </w:p>
          <w:p w14:paraId="47600050" w14:textId="4D684E45" w:rsidR="00D754D1" w:rsidRPr="001E2D6E" w:rsidRDefault="00D754D1" w:rsidP="00D754D1">
            <w:pPr>
              <w:pStyle w:val="ListParagraph"/>
              <w:numPr>
                <w:ilvl w:val="0"/>
                <w:numId w:val="3"/>
              </w:numPr>
              <w:rPr>
                <w:rFonts w:ascii="Arial" w:hAnsi="Arial" w:cs="Arial"/>
                <w:szCs w:val="20"/>
              </w:rPr>
            </w:pPr>
            <w:r w:rsidRPr="001E2D6E">
              <w:rPr>
                <w:rFonts w:ascii="Arial" w:hAnsi="Arial" w:cs="Arial"/>
                <w:szCs w:val="20"/>
              </w:rPr>
              <w:t xml:space="preserve">Receive recognition as a sponsor of one of the </w:t>
            </w:r>
            <w:r w:rsidR="002D7F74" w:rsidRPr="001E2D6E">
              <w:rPr>
                <w:rFonts w:ascii="Arial" w:hAnsi="Arial" w:cs="Arial"/>
                <w:szCs w:val="20"/>
              </w:rPr>
              <w:t>coffee</w:t>
            </w:r>
            <w:r w:rsidRPr="001E2D6E">
              <w:rPr>
                <w:rFonts w:ascii="Arial" w:hAnsi="Arial" w:cs="Arial"/>
                <w:szCs w:val="20"/>
              </w:rPr>
              <w:t xml:space="preserve"> </w:t>
            </w:r>
            <w:r w:rsidR="00A13E0F" w:rsidRPr="001E2D6E">
              <w:rPr>
                <w:rFonts w:ascii="Arial" w:hAnsi="Arial" w:cs="Arial"/>
                <w:szCs w:val="20"/>
              </w:rPr>
              <w:t>breaks.</w:t>
            </w:r>
            <w:r w:rsidRPr="001E2D6E">
              <w:rPr>
                <w:rFonts w:ascii="Arial" w:hAnsi="Arial" w:cs="Arial"/>
                <w:szCs w:val="20"/>
              </w:rPr>
              <w:t xml:space="preserve"> </w:t>
            </w:r>
          </w:p>
          <w:p w14:paraId="48F8D481" w14:textId="71FDA652" w:rsidR="00D754D1" w:rsidRPr="001E2D6E" w:rsidRDefault="00D754D1" w:rsidP="00D754D1">
            <w:pPr>
              <w:pStyle w:val="ListParagraph"/>
              <w:numPr>
                <w:ilvl w:val="0"/>
                <w:numId w:val="3"/>
              </w:numPr>
              <w:rPr>
                <w:rFonts w:ascii="Arial" w:hAnsi="Arial" w:cs="Arial"/>
                <w:szCs w:val="20"/>
              </w:rPr>
            </w:pPr>
            <w:r w:rsidRPr="001E2D6E">
              <w:rPr>
                <w:rFonts w:ascii="Arial" w:hAnsi="Arial" w:cs="Arial"/>
                <w:szCs w:val="20"/>
              </w:rPr>
              <w:t xml:space="preserve">Have a </w:t>
            </w:r>
            <w:r w:rsidR="002D7F74" w:rsidRPr="001E2D6E">
              <w:rPr>
                <w:rFonts w:ascii="Arial" w:hAnsi="Arial" w:cs="Arial"/>
                <w:szCs w:val="20"/>
              </w:rPr>
              <w:t>quarter-page</w:t>
            </w:r>
            <w:r w:rsidRPr="001E2D6E">
              <w:rPr>
                <w:rFonts w:ascii="Arial" w:hAnsi="Arial" w:cs="Arial"/>
                <w:szCs w:val="20"/>
              </w:rPr>
              <w:t xml:space="preserve"> full colour add in the program book </w:t>
            </w:r>
          </w:p>
        </w:tc>
        <w:tc>
          <w:tcPr>
            <w:tcW w:w="646" w:type="pct"/>
          </w:tcPr>
          <w:p w14:paraId="0CFD31BB" w14:textId="77777777" w:rsidR="00FD281F" w:rsidRPr="001E2D6E" w:rsidRDefault="00D754D1" w:rsidP="001E2D6E">
            <w:pPr>
              <w:rPr>
                <w:rFonts w:ascii="Arial" w:hAnsi="Arial" w:cs="Arial"/>
                <w:szCs w:val="20"/>
              </w:rPr>
            </w:pPr>
            <w:r w:rsidRPr="001E2D6E">
              <w:rPr>
                <w:rFonts w:ascii="Arial" w:hAnsi="Arial" w:cs="Arial"/>
                <w:szCs w:val="20"/>
              </w:rPr>
              <w:t>£9000</w:t>
            </w:r>
          </w:p>
        </w:tc>
      </w:tr>
      <w:tr w:rsidR="00FD281F" w:rsidRPr="001E2D6E" w14:paraId="313B398F" w14:textId="77777777" w:rsidTr="006D6872">
        <w:trPr>
          <w:trHeight w:val="418"/>
          <w:jc w:val="center"/>
        </w:trPr>
        <w:tc>
          <w:tcPr>
            <w:tcW w:w="703" w:type="pct"/>
          </w:tcPr>
          <w:p w14:paraId="35C8DFA0" w14:textId="77777777" w:rsidR="00FD281F" w:rsidRPr="001E2D6E" w:rsidRDefault="00D754D1" w:rsidP="001E2D6E">
            <w:pPr>
              <w:rPr>
                <w:rFonts w:ascii="Arial" w:hAnsi="Arial" w:cs="Arial"/>
                <w:b/>
                <w:bCs/>
                <w:szCs w:val="20"/>
              </w:rPr>
            </w:pPr>
            <w:r w:rsidRPr="001E2D6E">
              <w:rPr>
                <w:rFonts w:ascii="Arial" w:hAnsi="Arial" w:cs="Arial"/>
                <w:b/>
                <w:bCs/>
                <w:szCs w:val="20"/>
              </w:rPr>
              <w:t>Silver</w:t>
            </w:r>
          </w:p>
        </w:tc>
        <w:tc>
          <w:tcPr>
            <w:tcW w:w="3651" w:type="pct"/>
          </w:tcPr>
          <w:p w14:paraId="7637C67A" w14:textId="77777777" w:rsidR="00FD281F" w:rsidRPr="001E2D6E" w:rsidRDefault="00D754D1" w:rsidP="00FD281F">
            <w:pPr>
              <w:rPr>
                <w:rFonts w:ascii="Arial" w:hAnsi="Arial" w:cs="Arial"/>
                <w:szCs w:val="20"/>
              </w:rPr>
            </w:pPr>
            <w:r w:rsidRPr="001E2D6E">
              <w:rPr>
                <w:rFonts w:ascii="Arial" w:hAnsi="Arial" w:cs="Arial"/>
                <w:szCs w:val="20"/>
              </w:rPr>
              <w:t>In addition to the Universal Benefits:</w:t>
            </w:r>
          </w:p>
          <w:p w14:paraId="54C62FDA" w14:textId="77777777" w:rsidR="00D754D1" w:rsidRPr="001E2D6E" w:rsidRDefault="00D754D1" w:rsidP="00D754D1">
            <w:pPr>
              <w:pStyle w:val="ListParagraph"/>
              <w:numPr>
                <w:ilvl w:val="0"/>
                <w:numId w:val="4"/>
              </w:numPr>
              <w:rPr>
                <w:rFonts w:ascii="Arial" w:hAnsi="Arial" w:cs="Arial"/>
                <w:szCs w:val="20"/>
              </w:rPr>
            </w:pPr>
            <w:r w:rsidRPr="001E2D6E">
              <w:rPr>
                <w:rFonts w:ascii="Arial" w:hAnsi="Arial" w:cs="Arial"/>
                <w:szCs w:val="20"/>
              </w:rPr>
              <w:t>1 complimentary registration</w:t>
            </w:r>
          </w:p>
        </w:tc>
        <w:tc>
          <w:tcPr>
            <w:tcW w:w="646" w:type="pct"/>
          </w:tcPr>
          <w:p w14:paraId="5226B003" w14:textId="77777777" w:rsidR="00FD281F" w:rsidRPr="001E2D6E" w:rsidRDefault="00D754D1" w:rsidP="001E2D6E">
            <w:pPr>
              <w:rPr>
                <w:rFonts w:ascii="Arial" w:hAnsi="Arial" w:cs="Arial"/>
                <w:szCs w:val="20"/>
              </w:rPr>
            </w:pPr>
            <w:r w:rsidRPr="001E2D6E">
              <w:rPr>
                <w:rFonts w:ascii="Arial" w:hAnsi="Arial" w:cs="Arial"/>
                <w:szCs w:val="20"/>
              </w:rPr>
              <w:t>£6000</w:t>
            </w:r>
          </w:p>
        </w:tc>
      </w:tr>
      <w:tr w:rsidR="00FD281F" w:rsidRPr="001E2D6E" w14:paraId="61AEF379" w14:textId="77777777" w:rsidTr="006D6872">
        <w:trPr>
          <w:trHeight w:val="204"/>
          <w:jc w:val="center"/>
        </w:trPr>
        <w:tc>
          <w:tcPr>
            <w:tcW w:w="703" w:type="pct"/>
          </w:tcPr>
          <w:p w14:paraId="481BEDF4" w14:textId="77777777" w:rsidR="00FD281F" w:rsidRPr="001E2D6E" w:rsidRDefault="00D754D1" w:rsidP="001E2D6E">
            <w:pPr>
              <w:rPr>
                <w:rFonts w:ascii="Arial" w:hAnsi="Arial" w:cs="Arial"/>
                <w:b/>
                <w:bCs/>
                <w:szCs w:val="20"/>
              </w:rPr>
            </w:pPr>
            <w:r w:rsidRPr="001E2D6E">
              <w:rPr>
                <w:rFonts w:ascii="Arial" w:hAnsi="Arial" w:cs="Arial"/>
                <w:b/>
                <w:bCs/>
                <w:szCs w:val="20"/>
              </w:rPr>
              <w:t>Bronze</w:t>
            </w:r>
          </w:p>
        </w:tc>
        <w:tc>
          <w:tcPr>
            <w:tcW w:w="3651" w:type="pct"/>
          </w:tcPr>
          <w:p w14:paraId="72847CA9" w14:textId="77777777" w:rsidR="00FD281F" w:rsidRPr="001E2D6E" w:rsidRDefault="00D754D1" w:rsidP="00FD281F">
            <w:pPr>
              <w:rPr>
                <w:rFonts w:ascii="Arial" w:hAnsi="Arial" w:cs="Arial"/>
                <w:szCs w:val="20"/>
              </w:rPr>
            </w:pPr>
            <w:r w:rsidRPr="001E2D6E">
              <w:rPr>
                <w:rFonts w:ascii="Arial" w:hAnsi="Arial" w:cs="Arial"/>
                <w:szCs w:val="20"/>
              </w:rPr>
              <w:t xml:space="preserve">Universal benefits </w:t>
            </w:r>
          </w:p>
        </w:tc>
        <w:tc>
          <w:tcPr>
            <w:tcW w:w="646" w:type="pct"/>
          </w:tcPr>
          <w:p w14:paraId="5FAF431F" w14:textId="7E53DF09" w:rsidR="00FD281F" w:rsidRPr="001E2D6E" w:rsidRDefault="00D754D1" w:rsidP="001E2D6E">
            <w:pPr>
              <w:rPr>
                <w:rFonts w:ascii="Arial" w:hAnsi="Arial" w:cs="Arial"/>
                <w:szCs w:val="20"/>
              </w:rPr>
            </w:pPr>
            <w:r w:rsidRPr="001E2D6E">
              <w:rPr>
                <w:rFonts w:ascii="Arial" w:hAnsi="Arial" w:cs="Arial"/>
                <w:szCs w:val="20"/>
              </w:rPr>
              <w:t>Up to £</w:t>
            </w:r>
            <w:r w:rsidR="006E3B56" w:rsidRPr="001E2D6E">
              <w:rPr>
                <w:rFonts w:ascii="Arial" w:hAnsi="Arial" w:cs="Arial"/>
                <w:szCs w:val="20"/>
              </w:rPr>
              <w:t>6</w:t>
            </w:r>
            <w:r w:rsidRPr="001E2D6E">
              <w:rPr>
                <w:rFonts w:ascii="Arial" w:hAnsi="Arial" w:cs="Arial"/>
                <w:szCs w:val="20"/>
              </w:rPr>
              <w:t>000</w:t>
            </w:r>
          </w:p>
        </w:tc>
      </w:tr>
      <w:tr w:rsidR="00FD281F" w:rsidRPr="001E2D6E" w14:paraId="785A8D64" w14:textId="77777777" w:rsidTr="006D6872">
        <w:trPr>
          <w:trHeight w:val="1074"/>
          <w:jc w:val="center"/>
        </w:trPr>
        <w:tc>
          <w:tcPr>
            <w:tcW w:w="703" w:type="pct"/>
          </w:tcPr>
          <w:p w14:paraId="0FBF426D" w14:textId="77777777" w:rsidR="00FD281F" w:rsidRPr="001E2D6E" w:rsidRDefault="00D754D1" w:rsidP="001E2D6E">
            <w:pPr>
              <w:rPr>
                <w:rFonts w:ascii="Arial" w:hAnsi="Arial" w:cs="Arial"/>
                <w:szCs w:val="20"/>
              </w:rPr>
            </w:pPr>
            <w:r w:rsidRPr="001E2D6E">
              <w:rPr>
                <w:rFonts w:ascii="Arial" w:hAnsi="Arial" w:cs="Arial"/>
                <w:b/>
                <w:bCs/>
                <w:szCs w:val="20"/>
              </w:rPr>
              <w:t xml:space="preserve">Universal </w:t>
            </w:r>
            <w:r w:rsidRPr="001E2D6E">
              <w:rPr>
                <w:rFonts w:ascii="Arial" w:hAnsi="Arial" w:cs="Arial"/>
                <w:szCs w:val="20"/>
              </w:rPr>
              <w:t>(All levels)</w:t>
            </w:r>
          </w:p>
        </w:tc>
        <w:tc>
          <w:tcPr>
            <w:tcW w:w="3651" w:type="pct"/>
          </w:tcPr>
          <w:p w14:paraId="3763FE6E" w14:textId="77777777" w:rsidR="00FD281F" w:rsidRPr="001E2D6E" w:rsidRDefault="00D754D1" w:rsidP="00D754D1">
            <w:pPr>
              <w:pStyle w:val="ListParagraph"/>
              <w:numPr>
                <w:ilvl w:val="0"/>
                <w:numId w:val="4"/>
              </w:numPr>
              <w:rPr>
                <w:rFonts w:ascii="Arial" w:hAnsi="Arial" w:cs="Arial"/>
                <w:szCs w:val="20"/>
              </w:rPr>
            </w:pPr>
            <w:r w:rsidRPr="001E2D6E">
              <w:rPr>
                <w:rFonts w:ascii="Arial" w:hAnsi="Arial" w:cs="Arial"/>
                <w:szCs w:val="20"/>
              </w:rPr>
              <w:t>Recognition on welcome/on-site signage and looped PowerPoint projections before each event</w:t>
            </w:r>
          </w:p>
          <w:p w14:paraId="12248998" w14:textId="0CE0BC0D" w:rsidR="00D754D1" w:rsidRPr="001E2D6E" w:rsidRDefault="00D754D1" w:rsidP="001E2D6E">
            <w:pPr>
              <w:pStyle w:val="ListParagraph"/>
              <w:numPr>
                <w:ilvl w:val="0"/>
                <w:numId w:val="4"/>
              </w:numPr>
              <w:rPr>
                <w:rFonts w:ascii="Arial" w:hAnsi="Arial" w:cs="Arial"/>
                <w:szCs w:val="20"/>
              </w:rPr>
            </w:pPr>
            <w:r w:rsidRPr="001E2D6E">
              <w:rPr>
                <w:rFonts w:ascii="Arial" w:hAnsi="Arial" w:cs="Arial"/>
                <w:szCs w:val="20"/>
              </w:rPr>
              <w:t>Recognition on the LRD202</w:t>
            </w:r>
            <w:r w:rsidR="001E2D6E" w:rsidRPr="001E2D6E">
              <w:rPr>
                <w:rFonts w:ascii="Arial" w:hAnsi="Arial" w:cs="Arial"/>
                <w:szCs w:val="20"/>
              </w:rPr>
              <w:t>7</w:t>
            </w:r>
            <w:r w:rsidRPr="001E2D6E">
              <w:rPr>
                <w:rFonts w:ascii="Arial" w:hAnsi="Arial" w:cs="Arial"/>
                <w:szCs w:val="20"/>
              </w:rPr>
              <w:t xml:space="preserve"> website </w:t>
            </w:r>
          </w:p>
          <w:p w14:paraId="1EBF5893" w14:textId="77777777" w:rsidR="00D754D1" w:rsidRPr="001E2D6E" w:rsidRDefault="00D754D1" w:rsidP="00D754D1">
            <w:pPr>
              <w:pStyle w:val="ListParagraph"/>
              <w:numPr>
                <w:ilvl w:val="0"/>
                <w:numId w:val="4"/>
              </w:numPr>
              <w:rPr>
                <w:rFonts w:ascii="Arial" w:hAnsi="Arial" w:cs="Arial"/>
                <w:szCs w:val="20"/>
              </w:rPr>
            </w:pPr>
            <w:r w:rsidRPr="001E2D6E">
              <w:rPr>
                <w:rFonts w:ascii="Arial" w:hAnsi="Arial" w:cs="Arial"/>
                <w:szCs w:val="20"/>
              </w:rPr>
              <w:t xml:space="preserve">Recognition in the conference program book </w:t>
            </w:r>
          </w:p>
          <w:p w14:paraId="2DB5B667" w14:textId="77777777" w:rsidR="00D754D1" w:rsidRPr="001E2D6E" w:rsidRDefault="00D754D1" w:rsidP="00D754D1">
            <w:pPr>
              <w:pStyle w:val="ListParagraph"/>
              <w:numPr>
                <w:ilvl w:val="0"/>
                <w:numId w:val="4"/>
              </w:numPr>
              <w:rPr>
                <w:rFonts w:ascii="Arial" w:hAnsi="Arial" w:cs="Arial"/>
                <w:szCs w:val="20"/>
              </w:rPr>
            </w:pPr>
            <w:r w:rsidRPr="001E2D6E">
              <w:rPr>
                <w:rFonts w:ascii="Arial" w:hAnsi="Arial" w:cs="Arial"/>
                <w:szCs w:val="20"/>
              </w:rPr>
              <w:t xml:space="preserve">Display space commensurate to level of sponsorship </w:t>
            </w:r>
          </w:p>
        </w:tc>
        <w:tc>
          <w:tcPr>
            <w:tcW w:w="646" w:type="pct"/>
          </w:tcPr>
          <w:p w14:paraId="2F234D55" w14:textId="77777777" w:rsidR="00FD281F" w:rsidRPr="001E2D6E" w:rsidRDefault="00FD281F" w:rsidP="001E2D6E">
            <w:pPr>
              <w:rPr>
                <w:rFonts w:ascii="Arial" w:hAnsi="Arial" w:cs="Arial"/>
                <w:szCs w:val="20"/>
              </w:rPr>
            </w:pPr>
          </w:p>
        </w:tc>
      </w:tr>
    </w:tbl>
    <w:p w14:paraId="09B34634" w14:textId="77777777" w:rsidR="00A82078" w:rsidRPr="001E2D6E" w:rsidRDefault="00A82078" w:rsidP="00FD281F">
      <w:pPr>
        <w:rPr>
          <w:rFonts w:ascii="Arial" w:hAnsi="Arial" w:cs="Arial"/>
        </w:rPr>
      </w:pPr>
    </w:p>
    <w:p w14:paraId="21916408" w14:textId="77777777" w:rsidR="001E2D6E" w:rsidRDefault="001E2D6E" w:rsidP="001E2D6E">
      <w:pPr>
        <w:rPr>
          <w:rFonts w:ascii="Arial" w:hAnsi="Arial" w:cs="Arial"/>
          <w:sz w:val="24"/>
          <w:szCs w:val="24"/>
        </w:rPr>
        <w:sectPr w:rsidR="001E2D6E" w:rsidSect="00B16FEC">
          <w:footerReference w:type="default" r:id="rId11"/>
          <w:pgSz w:w="11906" w:h="16838"/>
          <w:pgMar w:top="1260" w:right="1440" w:bottom="1440" w:left="1440" w:header="708" w:footer="708" w:gutter="0"/>
          <w:cols w:space="708"/>
          <w:docGrid w:linePitch="360"/>
        </w:sectPr>
      </w:pPr>
    </w:p>
    <w:p w14:paraId="28CB69CF" w14:textId="7EDA8E48" w:rsidR="00FD281F" w:rsidRPr="001E2D6E" w:rsidRDefault="002D7F74" w:rsidP="001E2D6E">
      <w:pPr>
        <w:rPr>
          <w:rFonts w:ascii="Arial" w:hAnsi="Arial" w:cs="Arial"/>
          <w:sz w:val="24"/>
          <w:szCs w:val="24"/>
        </w:rPr>
      </w:pPr>
      <w:r w:rsidRPr="001E2D6E">
        <w:rPr>
          <w:rFonts w:ascii="Arial" w:hAnsi="Arial" w:cs="Arial"/>
          <w:sz w:val="24"/>
          <w:szCs w:val="24"/>
        </w:rPr>
        <w:lastRenderedPageBreak/>
        <w:t>There is also the option to sponsor one or more of the networking activities below, either alongside or in place of the packages above.</w:t>
      </w:r>
    </w:p>
    <w:tbl>
      <w:tblPr>
        <w:tblStyle w:val="TableGrid"/>
        <w:tblW w:w="0" w:type="auto"/>
        <w:tblCellMar>
          <w:top w:w="57" w:type="dxa"/>
          <w:bottom w:w="57" w:type="dxa"/>
        </w:tblCellMar>
        <w:tblLook w:val="04A0" w:firstRow="1" w:lastRow="0" w:firstColumn="1" w:lastColumn="0" w:noHBand="0" w:noVBand="1"/>
      </w:tblPr>
      <w:tblGrid>
        <w:gridCol w:w="1427"/>
        <w:gridCol w:w="5089"/>
        <w:gridCol w:w="2500"/>
      </w:tblGrid>
      <w:tr w:rsidR="00443366" w:rsidRPr="001E2D6E" w14:paraId="05E3015F" w14:textId="77777777" w:rsidTr="00C74F33">
        <w:tc>
          <w:tcPr>
            <w:tcW w:w="9016" w:type="dxa"/>
            <w:gridSpan w:val="3"/>
            <w:shd w:val="clear" w:color="auto" w:fill="B4C6E7" w:themeFill="accent1" w:themeFillTint="66"/>
          </w:tcPr>
          <w:p w14:paraId="1EA6F3C8" w14:textId="77777777" w:rsidR="00443366" w:rsidRPr="001E2D6E" w:rsidRDefault="00443366" w:rsidP="00443366">
            <w:pPr>
              <w:jc w:val="center"/>
              <w:rPr>
                <w:rFonts w:ascii="Arial" w:hAnsi="Arial" w:cs="Arial"/>
                <w:b/>
                <w:bCs/>
                <w:szCs w:val="20"/>
              </w:rPr>
            </w:pPr>
            <w:r w:rsidRPr="001E2D6E">
              <w:rPr>
                <w:rFonts w:ascii="Arial" w:hAnsi="Arial" w:cs="Arial"/>
                <w:b/>
                <w:bCs/>
                <w:szCs w:val="20"/>
              </w:rPr>
              <w:t>Networking Activities</w:t>
            </w:r>
          </w:p>
        </w:tc>
      </w:tr>
      <w:tr w:rsidR="00443366" w:rsidRPr="001E2D6E" w14:paraId="582BBE01" w14:textId="77777777" w:rsidTr="00C74F33">
        <w:tc>
          <w:tcPr>
            <w:tcW w:w="1427" w:type="dxa"/>
          </w:tcPr>
          <w:p w14:paraId="70B85873" w14:textId="601B6EFD" w:rsidR="00443366" w:rsidRPr="001E2D6E" w:rsidRDefault="00443366" w:rsidP="001E2D6E">
            <w:pPr>
              <w:rPr>
                <w:rFonts w:ascii="Arial" w:hAnsi="Arial" w:cs="Arial"/>
                <w:b/>
                <w:bCs/>
                <w:szCs w:val="20"/>
              </w:rPr>
            </w:pPr>
            <w:r w:rsidRPr="001E2D6E">
              <w:rPr>
                <w:rFonts w:ascii="Arial" w:hAnsi="Arial" w:cs="Arial"/>
                <w:b/>
                <w:bCs/>
                <w:szCs w:val="20"/>
              </w:rPr>
              <w:t>Conference Opening Reception</w:t>
            </w:r>
          </w:p>
        </w:tc>
        <w:tc>
          <w:tcPr>
            <w:tcW w:w="5089" w:type="dxa"/>
          </w:tcPr>
          <w:p w14:paraId="6B2623CB" w14:textId="77777777" w:rsidR="00443366" w:rsidRPr="001E2D6E" w:rsidRDefault="00443366" w:rsidP="001E2D6E">
            <w:pPr>
              <w:pStyle w:val="ListParagraph"/>
              <w:numPr>
                <w:ilvl w:val="0"/>
                <w:numId w:val="5"/>
              </w:numPr>
              <w:ind w:left="313" w:hanging="284"/>
              <w:rPr>
                <w:rFonts w:ascii="Arial" w:hAnsi="Arial" w:cs="Arial"/>
                <w:szCs w:val="20"/>
              </w:rPr>
            </w:pPr>
            <w:r w:rsidRPr="001E2D6E">
              <w:rPr>
                <w:rFonts w:ascii="Arial" w:hAnsi="Arial" w:cs="Arial"/>
                <w:szCs w:val="20"/>
              </w:rPr>
              <w:t>Opening reception for all participants</w:t>
            </w:r>
          </w:p>
          <w:p w14:paraId="313811DE" w14:textId="77777777" w:rsidR="00443366" w:rsidRPr="001E2D6E" w:rsidRDefault="00443366" w:rsidP="001E2D6E">
            <w:pPr>
              <w:pStyle w:val="ListParagraph"/>
              <w:numPr>
                <w:ilvl w:val="0"/>
                <w:numId w:val="5"/>
              </w:numPr>
              <w:ind w:left="313" w:hanging="284"/>
              <w:rPr>
                <w:rFonts w:ascii="Arial" w:hAnsi="Arial" w:cs="Arial"/>
                <w:szCs w:val="20"/>
              </w:rPr>
            </w:pPr>
            <w:r w:rsidRPr="001E2D6E">
              <w:rPr>
                <w:rFonts w:ascii="Arial" w:hAnsi="Arial" w:cs="Arial"/>
                <w:szCs w:val="20"/>
              </w:rPr>
              <w:t>Sponsor recognition via room signage, and introduction at the reception with the opportunity for a few remarks</w:t>
            </w:r>
          </w:p>
          <w:p w14:paraId="4F123383" w14:textId="77777777" w:rsidR="00443366" w:rsidRPr="001E2D6E" w:rsidRDefault="00443366" w:rsidP="001E2D6E">
            <w:pPr>
              <w:pStyle w:val="ListParagraph"/>
              <w:numPr>
                <w:ilvl w:val="0"/>
                <w:numId w:val="5"/>
              </w:numPr>
              <w:ind w:left="313" w:hanging="284"/>
              <w:rPr>
                <w:rFonts w:ascii="Arial" w:hAnsi="Arial" w:cs="Arial"/>
                <w:szCs w:val="20"/>
              </w:rPr>
            </w:pPr>
            <w:r w:rsidRPr="001E2D6E">
              <w:rPr>
                <w:rFonts w:ascii="Arial" w:hAnsi="Arial" w:cs="Arial"/>
                <w:szCs w:val="20"/>
              </w:rPr>
              <w:t>Universal benefits, as described above</w:t>
            </w:r>
          </w:p>
        </w:tc>
        <w:tc>
          <w:tcPr>
            <w:tcW w:w="2500" w:type="dxa"/>
          </w:tcPr>
          <w:p w14:paraId="084EF578" w14:textId="77777777" w:rsidR="00443366" w:rsidRPr="001E2D6E" w:rsidRDefault="00443366" w:rsidP="002D7F74">
            <w:pPr>
              <w:rPr>
                <w:rFonts w:ascii="Arial" w:hAnsi="Arial" w:cs="Arial"/>
                <w:szCs w:val="20"/>
              </w:rPr>
            </w:pPr>
            <w:r w:rsidRPr="001E2D6E">
              <w:rPr>
                <w:rFonts w:ascii="Arial" w:hAnsi="Arial" w:cs="Arial"/>
                <w:szCs w:val="20"/>
              </w:rPr>
              <w:t>Recognition at Opening Reception included with Diamond Sponsorship</w:t>
            </w:r>
          </w:p>
        </w:tc>
      </w:tr>
      <w:tr w:rsidR="00443366" w:rsidRPr="001E2D6E" w14:paraId="059376BC" w14:textId="77777777" w:rsidTr="00C74F33">
        <w:tc>
          <w:tcPr>
            <w:tcW w:w="1427" w:type="dxa"/>
          </w:tcPr>
          <w:p w14:paraId="21251C29" w14:textId="2B5ED98F" w:rsidR="00443366" w:rsidRPr="001E2D6E" w:rsidRDefault="00443366" w:rsidP="001E2D6E">
            <w:pPr>
              <w:rPr>
                <w:rFonts w:ascii="Arial" w:hAnsi="Arial" w:cs="Arial"/>
                <w:b/>
                <w:bCs/>
                <w:szCs w:val="20"/>
              </w:rPr>
            </w:pPr>
            <w:r w:rsidRPr="001E2D6E">
              <w:rPr>
                <w:rFonts w:ascii="Arial" w:hAnsi="Arial" w:cs="Arial"/>
                <w:b/>
                <w:bCs/>
                <w:szCs w:val="20"/>
              </w:rPr>
              <w:t>Conference Banquet</w:t>
            </w:r>
          </w:p>
        </w:tc>
        <w:tc>
          <w:tcPr>
            <w:tcW w:w="5089" w:type="dxa"/>
          </w:tcPr>
          <w:p w14:paraId="27B604AC" w14:textId="77777777" w:rsidR="00443366" w:rsidRPr="001E2D6E" w:rsidRDefault="00443366" w:rsidP="001E2D6E">
            <w:pPr>
              <w:pStyle w:val="ListParagraph"/>
              <w:numPr>
                <w:ilvl w:val="0"/>
                <w:numId w:val="6"/>
              </w:numPr>
              <w:ind w:left="313" w:hanging="284"/>
              <w:rPr>
                <w:rFonts w:ascii="Arial" w:hAnsi="Arial" w:cs="Arial"/>
                <w:szCs w:val="20"/>
              </w:rPr>
            </w:pPr>
            <w:r w:rsidRPr="001E2D6E">
              <w:rPr>
                <w:rFonts w:ascii="Arial" w:hAnsi="Arial" w:cs="Arial"/>
                <w:szCs w:val="20"/>
              </w:rPr>
              <w:t xml:space="preserve">Banquet for all participants </w:t>
            </w:r>
          </w:p>
          <w:p w14:paraId="0CDE01AB" w14:textId="14107680" w:rsidR="00443366" w:rsidRPr="001E2D6E" w:rsidRDefault="00443366" w:rsidP="001E2D6E">
            <w:pPr>
              <w:pStyle w:val="ListParagraph"/>
              <w:numPr>
                <w:ilvl w:val="0"/>
                <w:numId w:val="6"/>
              </w:numPr>
              <w:ind w:left="313" w:hanging="284"/>
              <w:rPr>
                <w:rFonts w:ascii="Arial" w:hAnsi="Arial" w:cs="Arial"/>
                <w:szCs w:val="20"/>
              </w:rPr>
            </w:pPr>
            <w:r w:rsidRPr="001E2D6E">
              <w:rPr>
                <w:rFonts w:ascii="Arial" w:hAnsi="Arial" w:cs="Arial"/>
                <w:szCs w:val="20"/>
              </w:rPr>
              <w:t>Sponsor recognition via room signage, and introduction at the banquet</w:t>
            </w:r>
            <w:r w:rsidR="002D7F74" w:rsidRPr="001E2D6E">
              <w:rPr>
                <w:rFonts w:ascii="Arial" w:hAnsi="Arial" w:cs="Arial"/>
                <w:szCs w:val="20"/>
              </w:rPr>
              <w:t>,</w:t>
            </w:r>
            <w:r w:rsidRPr="001E2D6E">
              <w:rPr>
                <w:rFonts w:ascii="Arial" w:hAnsi="Arial" w:cs="Arial"/>
                <w:szCs w:val="20"/>
              </w:rPr>
              <w:t xml:space="preserve"> with the opportunity for a few remarks</w:t>
            </w:r>
          </w:p>
          <w:p w14:paraId="3BF2C607" w14:textId="77777777" w:rsidR="00443366" w:rsidRPr="001E2D6E" w:rsidRDefault="00443366" w:rsidP="001E2D6E">
            <w:pPr>
              <w:pStyle w:val="ListParagraph"/>
              <w:numPr>
                <w:ilvl w:val="0"/>
                <w:numId w:val="6"/>
              </w:numPr>
              <w:ind w:left="313" w:hanging="284"/>
              <w:rPr>
                <w:rFonts w:ascii="Arial" w:hAnsi="Arial" w:cs="Arial"/>
                <w:szCs w:val="20"/>
              </w:rPr>
            </w:pPr>
            <w:r w:rsidRPr="001E2D6E">
              <w:rPr>
                <w:rFonts w:ascii="Arial" w:hAnsi="Arial" w:cs="Arial"/>
                <w:szCs w:val="20"/>
              </w:rPr>
              <w:t xml:space="preserve">Universal benefits, as described above </w:t>
            </w:r>
          </w:p>
        </w:tc>
        <w:tc>
          <w:tcPr>
            <w:tcW w:w="2500" w:type="dxa"/>
          </w:tcPr>
          <w:p w14:paraId="6BA3CA44" w14:textId="77777777" w:rsidR="00443366" w:rsidRPr="001E2D6E" w:rsidRDefault="00443366" w:rsidP="002D7F74">
            <w:pPr>
              <w:rPr>
                <w:rFonts w:ascii="Arial" w:hAnsi="Arial" w:cs="Arial"/>
                <w:szCs w:val="20"/>
              </w:rPr>
            </w:pPr>
            <w:r w:rsidRPr="001E2D6E">
              <w:rPr>
                <w:rFonts w:ascii="Arial" w:hAnsi="Arial" w:cs="Arial"/>
                <w:szCs w:val="20"/>
              </w:rPr>
              <w:t>Recognition at Conference Banquet included with Diamond Sponsorship</w:t>
            </w:r>
          </w:p>
        </w:tc>
      </w:tr>
      <w:tr w:rsidR="00443366" w:rsidRPr="001E2D6E" w14:paraId="316F9782" w14:textId="77777777" w:rsidTr="00C74F33">
        <w:tc>
          <w:tcPr>
            <w:tcW w:w="1427" w:type="dxa"/>
          </w:tcPr>
          <w:p w14:paraId="053ED0A9" w14:textId="758D604E" w:rsidR="00443366" w:rsidRPr="001E2D6E" w:rsidRDefault="00443366" w:rsidP="001E2D6E">
            <w:pPr>
              <w:rPr>
                <w:rFonts w:ascii="Arial" w:hAnsi="Arial" w:cs="Arial"/>
                <w:b/>
                <w:bCs/>
                <w:szCs w:val="20"/>
              </w:rPr>
            </w:pPr>
            <w:r w:rsidRPr="001E2D6E">
              <w:rPr>
                <w:rFonts w:ascii="Arial" w:hAnsi="Arial" w:cs="Arial"/>
                <w:b/>
                <w:bCs/>
                <w:szCs w:val="20"/>
              </w:rPr>
              <w:t>Luncheons</w:t>
            </w:r>
          </w:p>
        </w:tc>
        <w:tc>
          <w:tcPr>
            <w:tcW w:w="5089" w:type="dxa"/>
          </w:tcPr>
          <w:p w14:paraId="55D78603" w14:textId="77777777" w:rsidR="00443366" w:rsidRPr="001E2D6E" w:rsidRDefault="00443366" w:rsidP="001E2D6E">
            <w:pPr>
              <w:pStyle w:val="ListParagraph"/>
              <w:numPr>
                <w:ilvl w:val="0"/>
                <w:numId w:val="7"/>
              </w:numPr>
              <w:ind w:left="313" w:hanging="284"/>
              <w:rPr>
                <w:rFonts w:ascii="Arial" w:hAnsi="Arial" w:cs="Arial"/>
                <w:szCs w:val="20"/>
              </w:rPr>
            </w:pPr>
            <w:r w:rsidRPr="001E2D6E">
              <w:rPr>
                <w:rFonts w:ascii="Arial" w:hAnsi="Arial" w:cs="Arial"/>
                <w:szCs w:val="20"/>
              </w:rPr>
              <w:t xml:space="preserve">Luncheons for all participants </w:t>
            </w:r>
          </w:p>
          <w:p w14:paraId="483CF7C8" w14:textId="77777777" w:rsidR="00443366" w:rsidRPr="001E2D6E" w:rsidRDefault="00443366" w:rsidP="001E2D6E">
            <w:pPr>
              <w:pStyle w:val="ListParagraph"/>
              <w:numPr>
                <w:ilvl w:val="0"/>
                <w:numId w:val="7"/>
              </w:numPr>
              <w:ind w:left="313" w:hanging="284"/>
              <w:rPr>
                <w:rFonts w:ascii="Arial" w:hAnsi="Arial" w:cs="Arial"/>
                <w:szCs w:val="20"/>
              </w:rPr>
            </w:pPr>
            <w:r w:rsidRPr="001E2D6E">
              <w:rPr>
                <w:rFonts w:ascii="Arial" w:hAnsi="Arial" w:cs="Arial"/>
                <w:szCs w:val="20"/>
              </w:rPr>
              <w:t xml:space="preserve">Sponsor recognition via room signage </w:t>
            </w:r>
          </w:p>
          <w:p w14:paraId="65FA9390" w14:textId="2F5A8669" w:rsidR="00443366" w:rsidRPr="001E2D6E" w:rsidRDefault="00443366" w:rsidP="001E2D6E">
            <w:pPr>
              <w:pStyle w:val="ListParagraph"/>
              <w:numPr>
                <w:ilvl w:val="0"/>
                <w:numId w:val="7"/>
              </w:numPr>
              <w:ind w:left="313" w:hanging="284"/>
              <w:rPr>
                <w:rFonts w:ascii="Arial" w:hAnsi="Arial" w:cs="Arial"/>
                <w:szCs w:val="20"/>
              </w:rPr>
            </w:pPr>
            <w:r w:rsidRPr="001E2D6E">
              <w:rPr>
                <w:rFonts w:ascii="Arial" w:hAnsi="Arial" w:cs="Arial"/>
                <w:szCs w:val="20"/>
              </w:rPr>
              <w:t xml:space="preserve">Universal benefits, as described </w:t>
            </w:r>
            <w:r w:rsidR="00A13E0F" w:rsidRPr="001E2D6E">
              <w:rPr>
                <w:rFonts w:ascii="Arial" w:hAnsi="Arial" w:cs="Arial"/>
                <w:szCs w:val="20"/>
              </w:rPr>
              <w:t>above.</w:t>
            </w:r>
          </w:p>
          <w:p w14:paraId="58FBE855" w14:textId="77777777" w:rsidR="00443366" w:rsidRPr="001E2D6E" w:rsidRDefault="00443366" w:rsidP="001E2D6E">
            <w:pPr>
              <w:pStyle w:val="ListParagraph"/>
              <w:numPr>
                <w:ilvl w:val="0"/>
                <w:numId w:val="7"/>
              </w:numPr>
              <w:ind w:left="313" w:hanging="284"/>
              <w:rPr>
                <w:rFonts w:ascii="Arial" w:hAnsi="Arial" w:cs="Arial"/>
                <w:szCs w:val="20"/>
              </w:rPr>
            </w:pPr>
            <w:r w:rsidRPr="001E2D6E">
              <w:rPr>
                <w:rFonts w:ascii="Arial" w:hAnsi="Arial" w:cs="Arial"/>
                <w:szCs w:val="20"/>
              </w:rPr>
              <w:t>Additional Recognition signage placed throughout the venue next to the food during lunch times</w:t>
            </w:r>
          </w:p>
        </w:tc>
        <w:tc>
          <w:tcPr>
            <w:tcW w:w="2500" w:type="dxa"/>
          </w:tcPr>
          <w:p w14:paraId="530CE9BB" w14:textId="77777777" w:rsidR="00443366" w:rsidRPr="001E2D6E" w:rsidRDefault="00443366" w:rsidP="002D7F74">
            <w:pPr>
              <w:rPr>
                <w:rFonts w:ascii="Arial" w:hAnsi="Arial" w:cs="Arial"/>
                <w:szCs w:val="20"/>
              </w:rPr>
            </w:pPr>
            <w:r w:rsidRPr="001E2D6E">
              <w:rPr>
                <w:rFonts w:ascii="Arial" w:hAnsi="Arial" w:cs="Arial"/>
                <w:szCs w:val="20"/>
              </w:rPr>
              <w:t>£3000 per day/Exclusive. Recognition for one luncheon included with Platinum sponsorship</w:t>
            </w:r>
          </w:p>
        </w:tc>
      </w:tr>
      <w:tr w:rsidR="00443366" w:rsidRPr="001E2D6E" w14:paraId="10B98633" w14:textId="77777777" w:rsidTr="00C74F33">
        <w:tc>
          <w:tcPr>
            <w:tcW w:w="1427" w:type="dxa"/>
          </w:tcPr>
          <w:p w14:paraId="21141146" w14:textId="3994BF2F" w:rsidR="00443366" w:rsidRPr="001E2D6E" w:rsidRDefault="00443366" w:rsidP="001E2D6E">
            <w:pPr>
              <w:rPr>
                <w:rFonts w:ascii="Arial" w:hAnsi="Arial" w:cs="Arial"/>
                <w:b/>
                <w:bCs/>
                <w:szCs w:val="20"/>
              </w:rPr>
            </w:pPr>
            <w:r w:rsidRPr="001E2D6E">
              <w:rPr>
                <w:rFonts w:ascii="Arial" w:hAnsi="Arial" w:cs="Arial"/>
                <w:b/>
                <w:bCs/>
                <w:szCs w:val="20"/>
              </w:rPr>
              <w:t>Daily Tea and Coffee Breaks</w:t>
            </w:r>
          </w:p>
        </w:tc>
        <w:tc>
          <w:tcPr>
            <w:tcW w:w="5089" w:type="dxa"/>
          </w:tcPr>
          <w:p w14:paraId="19E76301" w14:textId="77777777" w:rsidR="00443366" w:rsidRPr="001E2D6E" w:rsidRDefault="00443366" w:rsidP="001E2D6E">
            <w:pPr>
              <w:pStyle w:val="ListParagraph"/>
              <w:numPr>
                <w:ilvl w:val="0"/>
                <w:numId w:val="8"/>
              </w:numPr>
              <w:ind w:left="313" w:hanging="284"/>
              <w:rPr>
                <w:rFonts w:ascii="Arial" w:hAnsi="Arial" w:cs="Arial"/>
                <w:szCs w:val="20"/>
              </w:rPr>
            </w:pPr>
            <w:r w:rsidRPr="001E2D6E">
              <w:rPr>
                <w:rFonts w:ascii="Arial" w:hAnsi="Arial" w:cs="Arial"/>
                <w:szCs w:val="20"/>
              </w:rPr>
              <w:t>Two breaks per day; six breaks over four days</w:t>
            </w:r>
          </w:p>
          <w:p w14:paraId="5CCDD628" w14:textId="04965992" w:rsidR="00443366" w:rsidRPr="001E2D6E" w:rsidRDefault="00443366" w:rsidP="001E2D6E">
            <w:pPr>
              <w:pStyle w:val="ListParagraph"/>
              <w:numPr>
                <w:ilvl w:val="0"/>
                <w:numId w:val="8"/>
              </w:numPr>
              <w:ind w:left="313" w:hanging="284"/>
              <w:rPr>
                <w:rFonts w:ascii="Arial" w:hAnsi="Arial" w:cs="Arial"/>
                <w:szCs w:val="20"/>
              </w:rPr>
            </w:pPr>
            <w:r w:rsidRPr="001E2D6E">
              <w:rPr>
                <w:rFonts w:ascii="Arial" w:hAnsi="Arial" w:cs="Arial"/>
                <w:szCs w:val="20"/>
              </w:rPr>
              <w:t xml:space="preserve">Universal benefits, as described </w:t>
            </w:r>
            <w:r w:rsidR="00A13E0F" w:rsidRPr="001E2D6E">
              <w:rPr>
                <w:rFonts w:ascii="Arial" w:hAnsi="Arial" w:cs="Arial"/>
                <w:szCs w:val="20"/>
              </w:rPr>
              <w:t>above.</w:t>
            </w:r>
          </w:p>
          <w:p w14:paraId="5F9DB098" w14:textId="77777777" w:rsidR="00443366" w:rsidRPr="001E2D6E" w:rsidRDefault="00253810" w:rsidP="001E2D6E">
            <w:pPr>
              <w:pStyle w:val="ListParagraph"/>
              <w:numPr>
                <w:ilvl w:val="0"/>
                <w:numId w:val="8"/>
              </w:numPr>
              <w:ind w:left="313" w:hanging="284"/>
              <w:rPr>
                <w:rFonts w:ascii="Arial" w:hAnsi="Arial" w:cs="Arial"/>
                <w:szCs w:val="20"/>
              </w:rPr>
            </w:pPr>
            <w:r w:rsidRPr="001E2D6E">
              <w:rPr>
                <w:rFonts w:ascii="Arial" w:hAnsi="Arial" w:cs="Arial"/>
                <w:szCs w:val="20"/>
              </w:rPr>
              <w:t>Additional Recognition signage placed throughout the venue next to the food during break times</w:t>
            </w:r>
          </w:p>
        </w:tc>
        <w:tc>
          <w:tcPr>
            <w:tcW w:w="2500" w:type="dxa"/>
          </w:tcPr>
          <w:p w14:paraId="3F8C9EEB" w14:textId="77777777" w:rsidR="00443366" w:rsidRPr="001E2D6E" w:rsidRDefault="00253810" w:rsidP="002D7F74">
            <w:pPr>
              <w:rPr>
                <w:rFonts w:ascii="Arial" w:hAnsi="Arial" w:cs="Arial"/>
                <w:szCs w:val="20"/>
              </w:rPr>
            </w:pPr>
            <w:r w:rsidRPr="001E2D6E">
              <w:rPr>
                <w:rFonts w:ascii="Arial" w:hAnsi="Arial" w:cs="Arial"/>
                <w:szCs w:val="20"/>
              </w:rPr>
              <w:t>£1800 per day/Exclusive. Recognition for one coffee break included with Gold sponsorship</w:t>
            </w:r>
          </w:p>
        </w:tc>
      </w:tr>
    </w:tbl>
    <w:p w14:paraId="5E2A0F23" w14:textId="77777777" w:rsidR="001E2D6E" w:rsidRPr="00C74F33" w:rsidRDefault="001E2D6E" w:rsidP="00443366">
      <w:pPr>
        <w:jc w:val="center"/>
        <w:rPr>
          <w:rFonts w:ascii="Arial" w:hAnsi="Arial" w:cs="Arial"/>
          <w:sz w:val="12"/>
        </w:rPr>
      </w:pPr>
    </w:p>
    <w:tbl>
      <w:tblPr>
        <w:tblStyle w:val="TableGrid"/>
        <w:tblW w:w="0" w:type="auto"/>
        <w:tblCellMar>
          <w:top w:w="57" w:type="dxa"/>
          <w:bottom w:w="57" w:type="dxa"/>
        </w:tblCellMar>
        <w:tblLook w:val="04A0" w:firstRow="1" w:lastRow="0" w:firstColumn="1" w:lastColumn="0" w:noHBand="0" w:noVBand="1"/>
      </w:tblPr>
      <w:tblGrid>
        <w:gridCol w:w="1555"/>
        <w:gridCol w:w="5528"/>
        <w:gridCol w:w="1933"/>
      </w:tblGrid>
      <w:tr w:rsidR="00253810" w:rsidRPr="001E2D6E" w14:paraId="6C0F6835" w14:textId="77777777" w:rsidTr="00C74F33">
        <w:tc>
          <w:tcPr>
            <w:tcW w:w="9016" w:type="dxa"/>
            <w:gridSpan w:val="3"/>
            <w:shd w:val="clear" w:color="auto" w:fill="B4C6E7" w:themeFill="accent1" w:themeFillTint="66"/>
          </w:tcPr>
          <w:p w14:paraId="0AC2BE69" w14:textId="77777777" w:rsidR="00253810" w:rsidRPr="001E2D6E" w:rsidRDefault="00253810" w:rsidP="00443366">
            <w:pPr>
              <w:jc w:val="center"/>
              <w:rPr>
                <w:rFonts w:ascii="Arial" w:hAnsi="Arial" w:cs="Arial"/>
                <w:b/>
                <w:bCs/>
                <w:szCs w:val="20"/>
              </w:rPr>
            </w:pPr>
            <w:r w:rsidRPr="001E2D6E">
              <w:rPr>
                <w:rFonts w:ascii="Arial" w:hAnsi="Arial" w:cs="Arial"/>
                <w:b/>
                <w:bCs/>
                <w:szCs w:val="20"/>
              </w:rPr>
              <w:t>Promotional Sponsorships</w:t>
            </w:r>
          </w:p>
        </w:tc>
      </w:tr>
      <w:tr w:rsidR="00253810" w:rsidRPr="001E2D6E" w14:paraId="1E128B49" w14:textId="77777777" w:rsidTr="00C74F33">
        <w:tc>
          <w:tcPr>
            <w:tcW w:w="9016" w:type="dxa"/>
            <w:gridSpan w:val="3"/>
          </w:tcPr>
          <w:p w14:paraId="59333F5C" w14:textId="7A5FB701" w:rsidR="00253810" w:rsidRPr="001E2D6E" w:rsidRDefault="002D7F74" w:rsidP="002D7F74">
            <w:pPr>
              <w:rPr>
                <w:rFonts w:ascii="Arial" w:hAnsi="Arial" w:cs="Arial"/>
                <w:szCs w:val="20"/>
              </w:rPr>
            </w:pPr>
            <w:r w:rsidRPr="001E2D6E">
              <w:rPr>
                <w:rFonts w:ascii="Arial" w:hAnsi="Arial" w:cs="Arial"/>
                <w:szCs w:val="20"/>
              </w:rPr>
              <w:t>Sponsors are invited to provide branded items for inclusion in the conference registration packs. We kindly ask that at least 300 items be shipped to arrive at least 4 weeks before the conference, to ensure they can be included. Full delivery details, along with confirmed quantities, will be shared closer to the event.</w:t>
            </w:r>
          </w:p>
        </w:tc>
      </w:tr>
      <w:tr w:rsidR="00253810" w:rsidRPr="001E2D6E" w14:paraId="723C4906" w14:textId="77777777" w:rsidTr="00C74F33">
        <w:tc>
          <w:tcPr>
            <w:tcW w:w="1555" w:type="dxa"/>
          </w:tcPr>
          <w:p w14:paraId="48762159" w14:textId="77777777" w:rsidR="00253810" w:rsidRPr="001E2D6E" w:rsidRDefault="00953B5C" w:rsidP="00953B5C">
            <w:pPr>
              <w:rPr>
                <w:rFonts w:ascii="Arial" w:hAnsi="Arial" w:cs="Arial"/>
                <w:b/>
                <w:bCs/>
                <w:szCs w:val="20"/>
              </w:rPr>
            </w:pPr>
            <w:r w:rsidRPr="001E2D6E">
              <w:rPr>
                <w:rFonts w:ascii="Arial" w:hAnsi="Arial" w:cs="Arial"/>
                <w:b/>
                <w:bCs/>
                <w:szCs w:val="20"/>
              </w:rPr>
              <w:t>Conference Bags</w:t>
            </w:r>
          </w:p>
        </w:tc>
        <w:tc>
          <w:tcPr>
            <w:tcW w:w="5528" w:type="dxa"/>
          </w:tcPr>
          <w:p w14:paraId="76EA2527" w14:textId="451587D1" w:rsidR="00253810" w:rsidRPr="001E2D6E" w:rsidRDefault="00953B5C" w:rsidP="00953B5C">
            <w:pPr>
              <w:pStyle w:val="ListParagraph"/>
              <w:numPr>
                <w:ilvl w:val="0"/>
                <w:numId w:val="10"/>
              </w:numPr>
              <w:rPr>
                <w:rFonts w:ascii="Arial" w:hAnsi="Arial" w:cs="Arial"/>
                <w:szCs w:val="20"/>
              </w:rPr>
            </w:pPr>
            <w:r w:rsidRPr="001E2D6E">
              <w:rPr>
                <w:rFonts w:ascii="Arial" w:hAnsi="Arial" w:cs="Arial"/>
                <w:szCs w:val="20"/>
              </w:rPr>
              <w:t xml:space="preserve">Each registrant will receive a conference bag of </w:t>
            </w:r>
            <w:r w:rsidR="00A13E0F" w:rsidRPr="001E2D6E">
              <w:rPr>
                <w:rFonts w:ascii="Arial" w:hAnsi="Arial" w:cs="Arial"/>
                <w:szCs w:val="20"/>
              </w:rPr>
              <w:t>materials.</w:t>
            </w:r>
            <w:r w:rsidRPr="001E2D6E">
              <w:rPr>
                <w:rFonts w:ascii="Arial" w:hAnsi="Arial" w:cs="Arial"/>
                <w:szCs w:val="20"/>
              </w:rPr>
              <w:t xml:space="preserve"> </w:t>
            </w:r>
          </w:p>
          <w:p w14:paraId="0FA0307F" w14:textId="7E161BA3" w:rsidR="00953B5C" w:rsidRPr="001E2D6E" w:rsidRDefault="00953B5C" w:rsidP="00953B5C">
            <w:pPr>
              <w:pStyle w:val="ListParagraph"/>
              <w:numPr>
                <w:ilvl w:val="0"/>
                <w:numId w:val="10"/>
              </w:numPr>
              <w:rPr>
                <w:rFonts w:ascii="Arial" w:hAnsi="Arial" w:cs="Arial"/>
                <w:szCs w:val="20"/>
              </w:rPr>
            </w:pPr>
            <w:r w:rsidRPr="001E2D6E">
              <w:rPr>
                <w:rFonts w:ascii="Arial" w:hAnsi="Arial" w:cs="Arial"/>
                <w:szCs w:val="20"/>
              </w:rPr>
              <w:t xml:space="preserve">The conference bag to feature your logo along with conference name, date and </w:t>
            </w:r>
            <w:r w:rsidR="00A13E0F" w:rsidRPr="001E2D6E">
              <w:rPr>
                <w:rFonts w:ascii="Arial" w:hAnsi="Arial" w:cs="Arial"/>
                <w:szCs w:val="20"/>
              </w:rPr>
              <w:t>location.</w:t>
            </w:r>
          </w:p>
          <w:p w14:paraId="0F713E33" w14:textId="77777777" w:rsidR="00953B5C" w:rsidRPr="001E2D6E" w:rsidRDefault="00953B5C" w:rsidP="00953B5C">
            <w:pPr>
              <w:pStyle w:val="ListParagraph"/>
              <w:numPr>
                <w:ilvl w:val="0"/>
                <w:numId w:val="10"/>
              </w:numPr>
              <w:rPr>
                <w:rFonts w:ascii="Arial" w:hAnsi="Arial" w:cs="Arial"/>
                <w:szCs w:val="20"/>
              </w:rPr>
            </w:pPr>
            <w:r w:rsidRPr="001E2D6E">
              <w:rPr>
                <w:rFonts w:ascii="Arial" w:hAnsi="Arial" w:cs="Arial"/>
                <w:szCs w:val="20"/>
              </w:rPr>
              <w:t>Universal benefits, as described above</w:t>
            </w:r>
          </w:p>
        </w:tc>
        <w:tc>
          <w:tcPr>
            <w:tcW w:w="1933" w:type="dxa"/>
          </w:tcPr>
          <w:p w14:paraId="066BD7A3" w14:textId="77777777" w:rsidR="00253810" w:rsidRPr="001E2D6E" w:rsidRDefault="00953B5C" w:rsidP="00443366">
            <w:pPr>
              <w:jc w:val="center"/>
              <w:rPr>
                <w:rFonts w:ascii="Arial" w:hAnsi="Arial" w:cs="Arial"/>
                <w:szCs w:val="20"/>
              </w:rPr>
            </w:pPr>
            <w:r w:rsidRPr="001E2D6E">
              <w:rPr>
                <w:rFonts w:ascii="Arial" w:hAnsi="Arial" w:cs="Arial"/>
                <w:szCs w:val="20"/>
              </w:rPr>
              <w:t>£1800 Exclusive</w:t>
            </w:r>
          </w:p>
        </w:tc>
      </w:tr>
      <w:tr w:rsidR="00253810" w:rsidRPr="001E2D6E" w14:paraId="67974806" w14:textId="77777777" w:rsidTr="00C74F33">
        <w:tc>
          <w:tcPr>
            <w:tcW w:w="1555" w:type="dxa"/>
          </w:tcPr>
          <w:p w14:paraId="0DCA6FF5" w14:textId="77777777" w:rsidR="00253810" w:rsidRPr="001E2D6E" w:rsidRDefault="00953B5C" w:rsidP="00953B5C">
            <w:pPr>
              <w:rPr>
                <w:rFonts w:ascii="Arial" w:hAnsi="Arial" w:cs="Arial"/>
                <w:b/>
                <w:bCs/>
                <w:szCs w:val="20"/>
              </w:rPr>
            </w:pPr>
            <w:r w:rsidRPr="001E2D6E">
              <w:rPr>
                <w:rFonts w:ascii="Arial" w:hAnsi="Arial" w:cs="Arial"/>
                <w:b/>
                <w:bCs/>
                <w:szCs w:val="20"/>
              </w:rPr>
              <w:t>Lanyards</w:t>
            </w:r>
          </w:p>
        </w:tc>
        <w:tc>
          <w:tcPr>
            <w:tcW w:w="5528" w:type="dxa"/>
          </w:tcPr>
          <w:p w14:paraId="2A35B863" w14:textId="37A2CD2D" w:rsidR="00253810" w:rsidRPr="001E2D6E" w:rsidRDefault="00953B5C" w:rsidP="00953B5C">
            <w:pPr>
              <w:pStyle w:val="ListParagraph"/>
              <w:numPr>
                <w:ilvl w:val="0"/>
                <w:numId w:val="11"/>
              </w:numPr>
              <w:rPr>
                <w:rFonts w:ascii="Arial" w:hAnsi="Arial" w:cs="Arial"/>
                <w:szCs w:val="20"/>
              </w:rPr>
            </w:pPr>
            <w:r w:rsidRPr="001E2D6E">
              <w:rPr>
                <w:rFonts w:ascii="Arial" w:hAnsi="Arial" w:cs="Arial"/>
                <w:szCs w:val="20"/>
              </w:rPr>
              <w:t xml:space="preserve">Registration badges will be attached to </w:t>
            </w:r>
            <w:r w:rsidR="00A13E0F" w:rsidRPr="001E2D6E">
              <w:rPr>
                <w:rFonts w:ascii="Arial" w:hAnsi="Arial" w:cs="Arial"/>
                <w:szCs w:val="20"/>
              </w:rPr>
              <w:t>lanyards.</w:t>
            </w:r>
            <w:r w:rsidRPr="001E2D6E">
              <w:rPr>
                <w:rFonts w:ascii="Arial" w:hAnsi="Arial" w:cs="Arial"/>
                <w:szCs w:val="20"/>
              </w:rPr>
              <w:t xml:space="preserve"> </w:t>
            </w:r>
          </w:p>
          <w:p w14:paraId="69EF7226" w14:textId="79D93B9F" w:rsidR="00953B5C" w:rsidRPr="001E2D6E" w:rsidRDefault="00953B5C" w:rsidP="00953B5C">
            <w:pPr>
              <w:pStyle w:val="ListParagraph"/>
              <w:numPr>
                <w:ilvl w:val="0"/>
                <w:numId w:val="11"/>
              </w:numPr>
              <w:rPr>
                <w:rFonts w:ascii="Arial" w:hAnsi="Arial" w:cs="Arial"/>
                <w:szCs w:val="20"/>
              </w:rPr>
            </w:pPr>
            <w:r w:rsidRPr="001E2D6E">
              <w:rPr>
                <w:rFonts w:ascii="Arial" w:hAnsi="Arial" w:cs="Arial"/>
                <w:szCs w:val="20"/>
              </w:rPr>
              <w:t xml:space="preserve">Lanyards will feature your </w:t>
            </w:r>
            <w:r w:rsidR="00A13E0F" w:rsidRPr="001E2D6E">
              <w:rPr>
                <w:rFonts w:ascii="Arial" w:hAnsi="Arial" w:cs="Arial"/>
                <w:szCs w:val="20"/>
              </w:rPr>
              <w:t>logo.</w:t>
            </w:r>
          </w:p>
          <w:p w14:paraId="21FB00E3" w14:textId="77777777" w:rsidR="00953B5C" w:rsidRPr="001E2D6E" w:rsidRDefault="00953B5C" w:rsidP="00953B5C">
            <w:pPr>
              <w:pStyle w:val="ListParagraph"/>
              <w:numPr>
                <w:ilvl w:val="0"/>
                <w:numId w:val="11"/>
              </w:numPr>
              <w:rPr>
                <w:rFonts w:ascii="Arial" w:hAnsi="Arial" w:cs="Arial"/>
                <w:szCs w:val="20"/>
              </w:rPr>
            </w:pPr>
            <w:r w:rsidRPr="001E2D6E">
              <w:rPr>
                <w:rFonts w:ascii="Arial" w:hAnsi="Arial" w:cs="Arial"/>
                <w:szCs w:val="20"/>
              </w:rPr>
              <w:t>Universal benefits, as described above</w:t>
            </w:r>
          </w:p>
        </w:tc>
        <w:tc>
          <w:tcPr>
            <w:tcW w:w="1933" w:type="dxa"/>
          </w:tcPr>
          <w:p w14:paraId="355DB937" w14:textId="77777777" w:rsidR="00253810" w:rsidRPr="001E2D6E" w:rsidRDefault="00953B5C" w:rsidP="00443366">
            <w:pPr>
              <w:jc w:val="center"/>
              <w:rPr>
                <w:rFonts w:ascii="Arial" w:hAnsi="Arial" w:cs="Arial"/>
                <w:szCs w:val="20"/>
              </w:rPr>
            </w:pPr>
            <w:r w:rsidRPr="001E2D6E">
              <w:rPr>
                <w:rFonts w:ascii="Arial" w:hAnsi="Arial" w:cs="Arial"/>
                <w:szCs w:val="20"/>
              </w:rPr>
              <w:t>£900 Exclusive</w:t>
            </w:r>
          </w:p>
        </w:tc>
      </w:tr>
      <w:tr w:rsidR="00253810" w:rsidRPr="001E2D6E" w14:paraId="33EE1EDF" w14:textId="77777777" w:rsidTr="00C74F33">
        <w:tc>
          <w:tcPr>
            <w:tcW w:w="1555" w:type="dxa"/>
          </w:tcPr>
          <w:p w14:paraId="31B2EE3D" w14:textId="77777777" w:rsidR="00253810" w:rsidRPr="001E2D6E" w:rsidRDefault="00953B5C" w:rsidP="00953B5C">
            <w:pPr>
              <w:rPr>
                <w:rFonts w:ascii="Arial" w:hAnsi="Arial" w:cs="Arial"/>
                <w:b/>
                <w:bCs/>
                <w:szCs w:val="20"/>
              </w:rPr>
            </w:pPr>
            <w:r w:rsidRPr="001E2D6E">
              <w:rPr>
                <w:rFonts w:ascii="Arial" w:hAnsi="Arial" w:cs="Arial"/>
                <w:b/>
                <w:bCs/>
                <w:szCs w:val="20"/>
              </w:rPr>
              <w:t>Flash Drive</w:t>
            </w:r>
          </w:p>
        </w:tc>
        <w:tc>
          <w:tcPr>
            <w:tcW w:w="5528" w:type="dxa"/>
          </w:tcPr>
          <w:p w14:paraId="386A6EC1" w14:textId="77777777" w:rsidR="00253810" w:rsidRPr="001E2D6E" w:rsidRDefault="00953B5C" w:rsidP="00953B5C">
            <w:pPr>
              <w:pStyle w:val="ListParagraph"/>
              <w:numPr>
                <w:ilvl w:val="0"/>
                <w:numId w:val="12"/>
              </w:numPr>
              <w:rPr>
                <w:rFonts w:ascii="Arial" w:hAnsi="Arial" w:cs="Arial"/>
                <w:szCs w:val="20"/>
              </w:rPr>
            </w:pPr>
            <w:r w:rsidRPr="001E2D6E">
              <w:rPr>
                <w:rFonts w:ascii="Arial" w:hAnsi="Arial" w:cs="Arial"/>
                <w:szCs w:val="20"/>
              </w:rPr>
              <w:t>Your logo/name on flash drive</w:t>
            </w:r>
          </w:p>
          <w:p w14:paraId="6627BEB9" w14:textId="5307D5F2" w:rsidR="00953B5C" w:rsidRPr="001E2D6E" w:rsidRDefault="00953B5C" w:rsidP="00953B5C">
            <w:pPr>
              <w:pStyle w:val="ListParagraph"/>
              <w:numPr>
                <w:ilvl w:val="0"/>
                <w:numId w:val="12"/>
              </w:numPr>
              <w:rPr>
                <w:rFonts w:ascii="Arial" w:hAnsi="Arial" w:cs="Arial"/>
                <w:szCs w:val="20"/>
              </w:rPr>
            </w:pPr>
            <w:r w:rsidRPr="001E2D6E">
              <w:rPr>
                <w:rFonts w:ascii="Arial" w:hAnsi="Arial" w:cs="Arial"/>
                <w:szCs w:val="20"/>
              </w:rPr>
              <w:t xml:space="preserve">Inserted in every conference </w:t>
            </w:r>
            <w:r w:rsidR="00A13E0F" w:rsidRPr="001E2D6E">
              <w:rPr>
                <w:rFonts w:ascii="Arial" w:hAnsi="Arial" w:cs="Arial"/>
                <w:szCs w:val="20"/>
              </w:rPr>
              <w:t>bag.</w:t>
            </w:r>
          </w:p>
          <w:p w14:paraId="1DCCAC88" w14:textId="77777777" w:rsidR="00953B5C" w:rsidRPr="001E2D6E" w:rsidRDefault="00953B5C" w:rsidP="00953B5C">
            <w:pPr>
              <w:pStyle w:val="ListParagraph"/>
              <w:numPr>
                <w:ilvl w:val="0"/>
                <w:numId w:val="12"/>
              </w:numPr>
              <w:rPr>
                <w:rFonts w:ascii="Arial" w:hAnsi="Arial" w:cs="Arial"/>
                <w:szCs w:val="20"/>
              </w:rPr>
            </w:pPr>
            <w:r w:rsidRPr="001E2D6E">
              <w:rPr>
                <w:rFonts w:ascii="Arial" w:hAnsi="Arial" w:cs="Arial"/>
                <w:szCs w:val="20"/>
              </w:rPr>
              <w:t>Universal benefits, as described above</w:t>
            </w:r>
          </w:p>
        </w:tc>
        <w:tc>
          <w:tcPr>
            <w:tcW w:w="1933" w:type="dxa"/>
          </w:tcPr>
          <w:p w14:paraId="50039168" w14:textId="77777777" w:rsidR="00253810" w:rsidRPr="001E2D6E" w:rsidRDefault="00953B5C" w:rsidP="00443366">
            <w:pPr>
              <w:jc w:val="center"/>
              <w:rPr>
                <w:rFonts w:ascii="Arial" w:hAnsi="Arial" w:cs="Arial"/>
                <w:szCs w:val="20"/>
              </w:rPr>
            </w:pPr>
            <w:r w:rsidRPr="001E2D6E">
              <w:rPr>
                <w:rFonts w:ascii="Arial" w:hAnsi="Arial" w:cs="Arial"/>
                <w:szCs w:val="20"/>
              </w:rPr>
              <w:t>£900 Exclusive</w:t>
            </w:r>
          </w:p>
        </w:tc>
      </w:tr>
      <w:tr w:rsidR="00253810" w:rsidRPr="001E2D6E" w14:paraId="345E8868" w14:textId="77777777" w:rsidTr="00C74F33">
        <w:tc>
          <w:tcPr>
            <w:tcW w:w="1555" w:type="dxa"/>
          </w:tcPr>
          <w:p w14:paraId="51230D8E" w14:textId="77777777" w:rsidR="00253810" w:rsidRPr="001E2D6E" w:rsidRDefault="00953B5C" w:rsidP="00953B5C">
            <w:pPr>
              <w:rPr>
                <w:rFonts w:ascii="Arial" w:hAnsi="Arial" w:cs="Arial"/>
                <w:b/>
                <w:bCs/>
                <w:szCs w:val="20"/>
              </w:rPr>
            </w:pPr>
            <w:r w:rsidRPr="001E2D6E">
              <w:rPr>
                <w:rFonts w:ascii="Arial" w:hAnsi="Arial" w:cs="Arial"/>
                <w:b/>
                <w:bCs/>
                <w:szCs w:val="20"/>
              </w:rPr>
              <w:t>Pens</w:t>
            </w:r>
          </w:p>
        </w:tc>
        <w:tc>
          <w:tcPr>
            <w:tcW w:w="5528" w:type="dxa"/>
          </w:tcPr>
          <w:p w14:paraId="48CBD16F" w14:textId="77777777" w:rsidR="00253810" w:rsidRPr="001E2D6E" w:rsidRDefault="00953B5C" w:rsidP="00953B5C">
            <w:pPr>
              <w:pStyle w:val="ListParagraph"/>
              <w:numPr>
                <w:ilvl w:val="0"/>
                <w:numId w:val="13"/>
              </w:numPr>
              <w:rPr>
                <w:rFonts w:ascii="Arial" w:hAnsi="Arial" w:cs="Arial"/>
                <w:szCs w:val="20"/>
              </w:rPr>
            </w:pPr>
            <w:r w:rsidRPr="001E2D6E">
              <w:rPr>
                <w:rFonts w:ascii="Arial" w:hAnsi="Arial" w:cs="Arial"/>
                <w:szCs w:val="20"/>
              </w:rPr>
              <w:t xml:space="preserve">Your logo/name on pens </w:t>
            </w:r>
          </w:p>
          <w:p w14:paraId="4E2E68CA" w14:textId="7F5A74A9" w:rsidR="00953B5C" w:rsidRPr="001E2D6E" w:rsidRDefault="00953B5C" w:rsidP="00953B5C">
            <w:pPr>
              <w:pStyle w:val="ListParagraph"/>
              <w:numPr>
                <w:ilvl w:val="0"/>
                <w:numId w:val="13"/>
              </w:numPr>
              <w:rPr>
                <w:rFonts w:ascii="Arial" w:hAnsi="Arial" w:cs="Arial"/>
                <w:szCs w:val="20"/>
              </w:rPr>
            </w:pPr>
            <w:r w:rsidRPr="001E2D6E">
              <w:rPr>
                <w:rFonts w:ascii="Arial" w:hAnsi="Arial" w:cs="Arial"/>
                <w:szCs w:val="20"/>
              </w:rPr>
              <w:t xml:space="preserve">Inserted in every conference </w:t>
            </w:r>
            <w:r w:rsidR="00A13E0F" w:rsidRPr="001E2D6E">
              <w:rPr>
                <w:rFonts w:ascii="Arial" w:hAnsi="Arial" w:cs="Arial"/>
                <w:szCs w:val="20"/>
              </w:rPr>
              <w:t>bag.</w:t>
            </w:r>
          </w:p>
          <w:p w14:paraId="6576E293" w14:textId="77777777" w:rsidR="00953B5C" w:rsidRPr="001E2D6E" w:rsidRDefault="00953B5C" w:rsidP="00953B5C">
            <w:pPr>
              <w:pStyle w:val="ListParagraph"/>
              <w:numPr>
                <w:ilvl w:val="0"/>
                <w:numId w:val="13"/>
              </w:numPr>
              <w:rPr>
                <w:rFonts w:ascii="Arial" w:hAnsi="Arial" w:cs="Arial"/>
                <w:szCs w:val="20"/>
              </w:rPr>
            </w:pPr>
            <w:r w:rsidRPr="001E2D6E">
              <w:rPr>
                <w:rFonts w:ascii="Arial" w:hAnsi="Arial" w:cs="Arial"/>
                <w:szCs w:val="20"/>
              </w:rPr>
              <w:t>Universal benefits, as described above</w:t>
            </w:r>
          </w:p>
        </w:tc>
        <w:tc>
          <w:tcPr>
            <w:tcW w:w="1933" w:type="dxa"/>
          </w:tcPr>
          <w:p w14:paraId="1CDF0F66" w14:textId="77777777" w:rsidR="00253810" w:rsidRPr="001E2D6E" w:rsidRDefault="00953B5C" w:rsidP="00443366">
            <w:pPr>
              <w:jc w:val="center"/>
              <w:rPr>
                <w:rFonts w:ascii="Arial" w:hAnsi="Arial" w:cs="Arial"/>
                <w:szCs w:val="20"/>
              </w:rPr>
            </w:pPr>
            <w:r w:rsidRPr="001E2D6E">
              <w:rPr>
                <w:rFonts w:ascii="Arial" w:hAnsi="Arial" w:cs="Arial"/>
                <w:szCs w:val="20"/>
              </w:rPr>
              <w:t>£600 Exclusive</w:t>
            </w:r>
          </w:p>
        </w:tc>
      </w:tr>
    </w:tbl>
    <w:p w14:paraId="07A8C221" w14:textId="77777777" w:rsidR="00A82078" w:rsidRPr="001E2D6E" w:rsidRDefault="00A82078" w:rsidP="00443366">
      <w:pPr>
        <w:jc w:val="center"/>
        <w:rPr>
          <w:rFonts w:ascii="Arial" w:hAnsi="Arial" w:cs="Arial"/>
        </w:rPr>
      </w:pPr>
      <w:bookmarkStart w:id="0" w:name="_GoBack"/>
      <w:bookmarkEnd w:id="0"/>
    </w:p>
    <w:p w14:paraId="6891C076" w14:textId="77777777" w:rsidR="00A82078" w:rsidRPr="001E2D6E" w:rsidRDefault="00A82078" w:rsidP="00443366">
      <w:pPr>
        <w:jc w:val="center"/>
        <w:rPr>
          <w:rFonts w:ascii="Arial" w:hAnsi="Arial" w:cs="Arial"/>
        </w:rPr>
      </w:pPr>
    </w:p>
    <w:p w14:paraId="241236E4" w14:textId="77777777" w:rsidR="001E2D6E" w:rsidRDefault="001E2D6E" w:rsidP="00953B5C">
      <w:pPr>
        <w:jc w:val="center"/>
        <w:rPr>
          <w:rFonts w:ascii="Arial" w:hAnsi="Arial" w:cs="Arial"/>
          <w:b/>
          <w:bCs/>
          <w:color w:val="002060"/>
          <w:sz w:val="24"/>
          <w:szCs w:val="24"/>
        </w:rPr>
        <w:sectPr w:rsidR="001E2D6E" w:rsidSect="00B16FEC">
          <w:pgSz w:w="11906" w:h="16838"/>
          <w:pgMar w:top="1260" w:right="1440" w:bottom="1440" w:left="1440" w:header="708" w:footer="708" w:gutter="0"/>
          <w:cols w:space="708"/>
          <w:docGrid w:linePitch="360"/>
        </w:sectPr>
      </w:pPr>
    </w:p>
    <w:p w14:paraId="3737AC93" w14:textId="6EBB5754" w:rsidR="00FD281F" w:rsidRPr="001E2D6E" w:rsidRDefault="00953B5C" w:rsidP="00953B5C">
      <w:pPr>
        <w:jc w:val="center"/>
        <w:rPr>
          <w:rFonts w:ascii="Arial" w:hAnsi="Arial" w:cs="Arial"/>
          <w:b/>
          <w:bCs/>
          <w:color w:val="002060"/>
          <w:sz w:val="24"/>
          <w:szCs w:val="24"/>
        </w:rPr>
      </w:pPr>
      <w:r w:rsidRPr="001E2D6E">
        <w:rPr>
          <w:rFonts w:ascii="Arial" w:hAnsi="Arial" w:cs="Arial"/>
          <w:b/>
          <w:bCs/>
          <w:color w:val="002060"/>
          <w:sz w:val="24"/>
          <w:szCs w:val="24"/>
        </w:rPr>
        <w:lastRenderedPageBreak/>
        <w:t xml:space="preserve">Sponsorship Application Form and Contract </w:t>
      </w:r>
    </w:p>
    <w:tbl>
      <w:tblPr>
        <w:tblStyle w:val="TableGrid"/>
        <w:tblW w:w="0" w:type="auto"/>
        <w:tblLook w:val="04A0" w:firstRow="1" w:lastRow="0" w:firstColumn="1" w:lastColumn="0" w:noHBand="0" w:noVBand="1"/>
      </w:tblPr>
      <w:tblGrid>
        <w:gridCol w:w="3005"/>
        <w:gridCol w:w="2660"/>
        <w:gridCol w:w="3351"/>
      </w:tblGrid>
      <w:tr w:rsidR="00953B5C" w:rsidRPr="001E2D6E" w14:paraId="743B9FF4" w14:textId="77777777" w:rsidTr="00D50075">
        <w:tc>
          <w:tcPr>
            <w:tcW w:w="9016" w:type="dxa"/>
            <w:gridSpan w:val="3"/>
          </w:tcPr>
          <w:p w14:paraId="6DE4633C" w14:textId="77777777" w:rsidR="00953B5C" w:rsidRPr="001E2D6E" w:rsidRDefault="00953B5C" w:rsidP="00FD281F">
            <w:pPr>
              <w:rPr>
                <w:rFonts w:ascii="Arial" w:hAnsi="Arial" w:cs="Arial"/>
                <w:sz w:val="20"/>
                <w:szCs w:val="20"/>
              </w:rPr>
            </w:pPr>
            <w:r w:rsidRPr="001E2D6E">
              <w:rPr>
                <w:rFonts w:ascii="Arial" w:hAnsi="Arial" w:cs="Arial"/>
                <w:sz w:val="20"/>
                <w:szCs w:val="20"/>
              </w:rPr>
              <w:t>Company:</w:t>
            </w:r>
          </w:p>
          <w:p w14:paraId="6DBFDAD9" w14:textId="77777777" w:rsidR="00953B5C" w:rsidRPr="001E2D6E" w:rsidRDefault="00953B5C" w:rsidP="00FD281F">
            <w:pPr>
              <w:rPr>
                <w:rFonts w:ascii="Arial" w:hAnsi="Arial" w:cs="Arial"/>
                <w:sz w:val="20"/>
                <w:szCs w:val="20"/>
              </w:rPr>
            </w:pPr>
          </w:p>
        </w:tc>
      </w:tr>
      <w:tr w:rsidR="00953B5C" w:rsidRPr="001E2D6E" w14:paraId="013AA217" w14:textId="77777777" w:rsidTr="005B1B1E">
        <w:tc>
          <w:tcPr>
            <w:tcW w:w="9016" w:type="dxa"/>
            <w:gridSpan w:val="3"/>
          </w:tcPr>
          <w:p w14:paraId="2E744DDA" w14:textId="77777777" w:rsidR="00953B5C" w:rsidRPr="001E2D6E" w:rsidRDefault="00953B5C" w:rsidP="00FD281F">
            <w:pPr>
              <w:rPr>
                <w:rFonts w:ascii="Arial" w:hAnsi="Arial" w:cs="Arial"/>
              </w:rPr>
            </w:pPr>
            <w:r w:rsidRPr="001E2D6E">
              <w:rPr>
                <w:rFonts w:ascii="Arial" w:hAnsi="Arial" w:cs="Arial"/>
              </w:rPr>
              <w:t>Address:</w:t>
            </w:r>
          </w:p>
          <w:p w14:paraId="3EDB6190" w14:textId="77777777" w:rsidR="00953B5C" w:rsidRPr="001E2D6E" w:rsidRDefault="00953B5C" w:rsidP="00FD281F">
            <w:pPr>
              <w:rPr>
                <w:rFonts w:ascii="Arial" w:hAnsi="Arial" w:cs="Arial"/>
              </w:rPr>
            </w:pPr>
          </w:p>
        </w:tc>
      </w:tr>
      <w:tr w:rsidR="00953B5C" w:rsidRPr="001E2D6E" w14:paraId="3C28BB1A" w14:textId="77777777" w:rsidTr="001E2D6E">
        <w:tc>
          <w:tcPr>
            <w:tcW w:w="5665" w:type="dxa"/>
            <w:gridSpan w:val="2"/>
          </w:tcPr>
          <w:p w14:paraId="4168F87D" w14:textId="77777777" w:rsidR="00953B5C" w:rsidRPr="001E2D6E" w:rsidRDefault="00953B5C" w:rsidP="00FD281F">
            <w:pPr>
              <w:rPr>
                <w:rFonts w:ascii="Arial" w:hAnsi="Arial" w:cs="Arial"/>
              </w:rPr>
            </w:pPr>
            <w:r w:rsidRPr="001E2D6E">
              <w:rPr>
                <w:rFonts w:ascii="Arial" w:hAnsi="Arial" w:cs="Arial"/>
              </w:rPr>
              <w:t>City, Province/State:</w:t>
            </w:r>
          </w:p>
        </w:tc>
        <w:tc>
          <w:tcPr>
            <w:tcW w:w="3351" w:type="dxa"/>
          </w:tcPr>
          <w:p w14:paraId="7311ACB9" w14:textId="77777777" w:rsidR="00953B5C" w:rsidRPr="001E2D6E" w:rsidRDefault="00953B5C" w:rsidP="00FD281F">
            <w:pPr>
              <w:rPr>
                <w:rFonts w:ascii="Arial" w:hAnsi="Arial" w:cs="Arial"/>
              </w:rPr>
            </w:pPr>
            <w:r w:rsidRPr="001E2D6E">
              <w:rPr>
                <w:rFonts w:ascii="Arial" w:hAnsi="Arial" w:cs="Arial"/>
              </w:rPr>
              <w:t>Country:</w:t>
            </w:r>
          </w:p>
          <w:p w14:paraId="081C2E4B" w14:textId="77777777" w:rsidR="00953B5C" w:rsidRPr="001E2D6E" w:rsidRDefault="00953B5C" w:rsidP="00FD281F">
            <w:pPr>
              <w:rPr>
                <w:rFonts w:ascii="Arial" w:hAnsi="Arial" w:cs="Arial"/>
              </w:rPr>
            </w:pPr>
          </w:p>
        </w:tc>
      </w:tr>
      <w:tr w:rsidR="00953B5C" w:rsidRPr="001E2D6E" w14:paraId="2F1DBA91" w14:textId="77777777" w:rsidTr="001E2D6E">
        <w:tc>
          <w:tcPr>
            <w:tcW w:w="5665" w:type="dxa"/>
            <w:gridSpan w:val="2"/>
          </w:tcPr>
          <w:p w14:paraId="019EB5B5" w14:textId="77777777" w:rsidR="00953B5C" w:rsidRPr="001E2D6E" w:rsidRDefault="00953B5C" w:rsidP="00FD281F">
            <w:pPr>
              <w:rPr>
                <w:rFonts w:ascii="Arial" w:hAnsi="Arial" w:cs="Arial"/>
              </w:rPr>
            </w:pPr>
            <w:r w:rsidRPr="001E2D6E">
              <w:rPr>
                <w:rFonts w:ascii="Arial" w:hAnsi="Arial" w:cs="Arial"/>
              </w:rPr>
              <w:t>Postal Code:</w:t>
            </w:r>
          </w:p>
          <w:p w14:paraId="40AD8B63" w14:textId="77777777" w:rsidR="00953B5C" w:rsidRPr="001E2D6E" w:rsidRDefault="00953B5C" w:rsidP="00FD281F">
            <w:pPr>
              <w:rPr>
                <w:rFonts w:ascii="Arial" w:hAnsi="Arial" w:cs="Arial"/>
              </w:rPr>
            </w:pPr>
          </w:p>
        </w:tc>
        <w:tc>
          <w:tcPr>
            <w:tcW w:w="3351" w:type="dxa"/>
          </w:tcPr>
          <w:p w14:paraId="5CC93C5E" w14:textId="77777777" w:rsidR="00953B5C" w:rsidRPr="001E2D6E" w:rsidRDefault="00953B5C" w:rsidP="00FD281F">
            <w:pPr>
              <w:rPr>
                <w:rFonts w:ascii="Arial" w:hAnsi="Arial" w:cs="Arial"/>
              </w:rPr>
            </w:pPr>
            <w:r w:rsidRPr="001E2D6E">
              <w:rPr>
                <w:rFonts w:ascii="Arial" w:hAnsi="Arial" w:cs="Arial"/>
              </w:rPr>
              <w:t>Website:</w:t>
            </w:r>
          </w:p>
        </w:tc>
      </w:tr>
      <w:tr w:rsidR="00953B5C" w:rsidRPr="001E2D6E" w14:paraId="0B7C9BB1" w14:textId="77777777" w:rsidTr="00FE685D">
        <w:tc>
          <w:tcPr>
            <w:tcW w:w="9016" w:type="dxa"/>
            <w:gridSpan w:val="3"/>
          </w:tcPr>
          <w:p w14:paraId="228B0D0B" w14:textId="77777777" w:rsidR="00953B5C" w:rsidRPr="001E2D6E" w:rsidRDefault="00953B5C" w:rsidP="00FD281F">
            <w:pPr>
              <w:rPr>
                <w:rFonts w:ascii="Arial" w:hAnsi="Arial" w:cs="Arial"/>
              </w:rPr>
            </w:pPr>
            <w:r w:rsidRPr="001E2D6E">
              <w:rPr>
                <w:rFonts w:ascii="Arial" w:hAnsi="Arial" w:cs="Arial"/>
              </w:rPr>
              <w:t>Contact Person (full name):</w:t>
            </w:r>
          </w:p>
          <w:p w14:paraId="4B801398" w14:textId="77777777" w:rsidR="00953B5C" w:rsidRPr="001E2D6E" w:rsidRDefault="00953B5C" w:rsidP="00FD281F">
            <w:pPr>
              <w:rPr>
                <w:rFonts w:ascii="Arial" w:hAnsi="Arial" w:cs="Arial"/>
              </w:rPr>
            </w:pPr>
          </w:p>
        </w:tc>
      </w:tr>
      <w:tr w:rsidR="00953B5C" w:rsidRPr="001E2D6E" w14:paraId="5571281F" w14:textId="77777777" w:rsidTr="001E2D6E">
        <w:tc>
          <w:tcPr>
            <w:tcW w:w="3005" w:type="dxa"/>
          </w:tcPr>
          <w:p w14:paraId="466D973D" w14:textId="77777777" w:rsidR="00953B5C" w:rsidRPr="001E2D6E" w:rsidRDefault="00953B5C" w:rsidP="00FD281F">
            <w:pPr>
              <w:rPr>
                <w:rFonts w:ascii="Arial" w:hAnsi="Arial" w:cs="Arial"/>
              </w:rPr>
            </w:pPr>
            <w:r w:rsidRPr="001E2D6E">
              <w:rPr>
                <w:rFonts w:ascii="Arial" w:hAnsi="Arial" w:cs="Arial"/>
              </w:rPr>
              <w:t>Direct Tel:</w:t>
            </w:r>
          </w:p>
          <w:p w14:paraId="754FD301" w14:textId="77777777" w:rsidR="00953B5C" w:rsidRPr="001E2D6E" w:rsidRDefault="00953B5C" w:rsidP="00FD281F">
            <w:pPr>
              <w:rPr>
                <w:rFonts w:ascii="Arial" w:hAnsi="Arial" w:cs="Arial"/>
              </w:rPr>
            </w:pPr>
          </w:p>
        </w:tc>
        <w:tc>
          <w:tcPr>
            <w:tcW w:w="2660" w:type="dxa"/>
          </w:tcPr>
          <w:p w14:paraId="125EB105" w14:textId="77777777" w:rsidR="00953B5C" w:rsidRPr="001E2D6E" w:rsidRDefault="00953B5C" w:rsidP="00FD281F">
            <w:pPr>
              <w:rPr>
                <w:rFonts w:ascii="Arial" w:hAnsi="Arial" w:cs="Arial"/>
              </w:rPr>
            </w:pPr>
            <w:r w:rsidRPr="001E2D6E">
              <w:rPr>
                <w:rFonts w:ascii="Arial" w:hAnsi="Arial" w:cs="Arial"/>
              </w:rPr>
              <w:t>Fax:</w:t>
            </w:r>
          </w:p>
        </w:tc>
        <w:tc>
          <w:tcPr>
            <w:tcW w:w="3351" w:type="dxa"/>
          </w:tcPr>
          <w:p w14:paraId="55B9D6C5" w14:textId="77777777" w:rsidR="00953B5C" w:rsidRPr="001E2D6E" w:rsidRDefault="00953B5C" w:rsidP="00FD281F">
            <w:pPr>
              <w:rPr>
                <w:rFonts w:ascii="Arial" w:hAnsi="Arial" w:cs="Arial"/>
              </w:rPr>
            </w:pPr>
            <w:r w:rsidRPr="001E2D6E">
              <w:rPr>
                <w:rFonts w:ascii="Arial" w:hAnsi="Arial" w:cs="Arial"/>
              </w:rPr>
              <w:t>Email:</w:t>
            </w:r>
          </w:p>
        </w:tc>
      </w:tr>
    </w:tbl>
    <w:p w14:paraId="0D0AAB72" w14:textId="77777777" w:rsidR="005812BA" w:rsidRPr="006D6872" w:rsidRDefault="005812BA" w:rsidP="00FD281F">
      <w:pPr>
        <w:rPr>
          <w:rFonts w:ascii="Arial" w:hAnsi="Arial" w:cs="Arial"/>
        </w:rPr>
      </w:pPr>
    </w:p>
    <w:p w14:paraId="014686DB" w14:textId="37E32962" w:rsidR="0015311F" w:rsidRPr="006D6872" w:rsidRDefault="001E2D6E" w:rsidP="0015311F">
      <w:pPr>
        <w:rPr>
          <w:rFonts w:ascii="Arial" w:hAnsi="Arial" w:cs="Arial"/>
        </w:rPr>
      </w:pPr>
      <w:r w:rsidRPr="006D6872">
        <w:rPr>
          <w:rFonts w:ascii="Arial" w:hAnsi="Arial" w:cs="Arial"/>
          <w:noProof/>
        </w:rPr>
        <mc:AlternateContent>
          <mc:Choice Requires="wps">
            <w:drawing>
              <wp:anchor distT="0" distB="0" distL="114300" distR="114300" simplePos="0" relativeHeight="251703296" behindDoc="0" locked="0" layoutInCell="1" allowOverlap="1" wp14:anchorId="58A0AD7B" wp14:editId="16DB5C57">
                <wp:simplePos x="0" y="0"/>
                <wp:positionH relativeFrom="margin">
                  <wp:posOffset>0</wp:posOffset>
                </wp:positionH>
                <wp:positionV relativeFrom="paragraph">
                  <wp:posOffset>260350</wp:posOffset>
                </wp:positionV>
                <wp:extent cx="5740400" cy="1376680"/>
                <wp:effectExtent l="0" t="0" r="12700" b="13970"/>
                <wp:wrapNone/>
                <wp:docPr id="2" name="Rectangle 3"/>
                <wp:cNvGraphicFramePr/>
                <a:graphic xmlns:a="http://schemas.openxmlformats.org/drawingml/2006/main">
                  <a:graphicData uri="http://schemas.microsoft.com/office/word/2010/wordprocessingShape">
                    <wps:wsp>
                      <wps:cNvSpPr/>
                      <wps:spPr>
                        <a:xfrm>
                          <a:off x="0" y="0"/>
                          <a:ext cx="5740400" cy="13766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3116C4" id="Rectangle 3" o:spid="_x0000_s1026" style="position:absolute;margin-left:0;margin-top:20.5pt;width:452pt;height:108.4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" filled="f" strokecolor="black [3213]" strokeweight="1pt">
                <w10:wrap anchorx="margin"/>
              </v:rect>
            </w:pict>
          </mc:Fallback>
        </mc:AlternateContent>
      </w:r>
      <w:r w:rsidR="007A0ADB" w:rsidRPr="006D6872">
        <w:rPr>
          <w:rFonts w:ascii="Arial" w:hAnsi="Arial" w:cs="Arial"/>
        </w:rPr>
        <w:t>Our organisation is registering for the following corporate sponsorship opportunities:</w:t>
      </w:r>
    </w:p>
    <w:tbl>
      <w:tblPr>
        <w:tblStyle w:val="TableGrid"/>
        <w:tblpPr w:leftFromText="180" w:rightFromText="180" w:vertAnchor="text" w:horzAnchor="margin" w:tblpXSpec="center" w:tblpY="1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7"/>
        <w:gridCol w:w="1311"/>
        <w:gridCol w:w="2331"/>
        <w:gridCol w:w="437"/>
        <w:gridCol w:w="3199"/>
        <w:gridCol w:w="867"/>
      </w:tblGrid>
      <w:tr w:rsidR="008C0CFB" w:rsidRPr="001E2D6E" w14:paraId="2991B56F" w14:textId="77777777" w:rsidTr="008C0CFB">
        <w:trPr>
          <w:trHeight w:val="238"/>
        </w:trPr>
        <w:tc>
          <w:tcPr>
            <w:tcW w:w="4079" w:type="dxa"/>
            <w:gridSpan w:val="3"/>
          </w:tcPr>
          <w:p w14:paraId="5FFD60BE" w14:textId="575A0FB0" w:rsidR="008C0CFB" w:rsidRPr="001E2D6E" w:rsidRDefault="008C0CFB" w:rsidP="008C0CFB">
            <w:pPr>
              <w:rPr>
                <w:rFonts w:ascii="Arial" w:hAnsi="Arial" w:cs="Arial"/>
                <w:b/>
                <w:szCs w:val="20"/>
              </w:rPr>
            </w:pPr>
            <w:r w:rsidRPr="001E2D6E">
              <w:rPr>
                <w:rFonts w:ascii="Arial" w:hAnsi="Arial" w:cs="Arial"/>
                <w:b/>
                <w:szCs w:val="20"/>
              </w:rPr>
              <w:t>Conference Sponsorships</w:t>
            </w:r>
            <w:r w:rsidRPr="001E2D6E">
              <w:rPr>
                <w:rFonts w:ascii="Arial" w:hAnsi="Arial" w:cs="Arial"/>
                <w:b/>
                <w:szCs w:val="20"/>
              </w:rPr>
              <w:br/>
            </w:r>
          </w:p>
        </w:tc>
        <w:tc>
          <w:tcPr>
            <w:tcW w:w="4503" w:type="dxa"/>
            <w:gridSpan w:val="3"/>
          </w:tcPr>
          <w:p w14:paraId="1675357D" w14:textId="77777777" w:rsidR="008C0CFB" w:rsidRPr="001E2D6E" w:rsidRDefault="008C0CFB" w:rsidP="008C0CFB">
            <w:pPr>
              <w:rPr>
                <w:rFonts w:ascii="Arial" w:hAnsi="Arial" w:cs="Arial"/>
                <w:b/>
                <w:szCs w:val="20"/>
              </w:rPr>
            </w:pPr>
            <w:r w:rsidRPr="001E2D6E">
              <w:rPr>
                <w:rFonts w:ascii="Arial" w:hAnsi="Arial" w:cs="Arial"/>
                <w:b/>
                <w:szCs w:val="20"/>
              </w:rPr>
              <w:t>Promotional Sponsorships</w:t>
            </w:r>
          </w:p>
        </w:tc>
      </w:tr>
      <w:tr w:rsidR="008C0CFB" w:rsidRPr="001E2D6E" w14:paraId="3732A46A" w14:textId="77777777" w:rsidTr="008C0CFB">
        <w:trPr>
          <w:trHeight w:val="238"/>
        </w:trPr>
        <w:tc>
          <w:tcPr>
            <w:tcW w:w="437" w:type="dxa"/>
            <w:tcBorders>
              <w:top w:val="single" w:sz="4" w:space="0" w:color="auto"/>
              <w:left w:val="single" w:sz="4" w:space="0" w:color="auto"/>
              <w:bottom w:val="single" w:sz="4" w:space="0" w:color="auto"/>
              <w:right w:val="single" w:sz="4" w:space="0" w:color="auto"/>
            </w:tcBorders>
          </w:tcPr>
          <w:p w14:paraId="55EA1F91" w14:textId="77777777" w:rsidR="008C0CFB" w:rsidRPr="001E2D6E" w:rsidRDefault="008C0CFB" w:rsidP="008C0CFB">
            <w:pPr>
              <w:rPr>
                <w:rFonts w:ascii="Arial" w:hAnsi="Arial" w:cs="Arial"/>
                <w:szCs w:val="20"/>
              </w:rPr>
            </w:pPr>
          </w:p>
        </w:tc>
        <w:tc>
          <w:tcPr>
            <w:tcW w:w="1311" w:type="dxa"/>
            <w:tcBorders>
              <w:left w:val="single" w:sz="4" w:space="0" w:color="auto"/>
            </w:tcBorders>
          </w:tcPr>
          <w:p w14:paraId="11C9D904" w14:textId="77777777" w:rsidR="008C0CFB" w:rsidRPr="001E2D6E" w:rsidRDefault="008C0CFB" w:rsidP="008C0CFB">
            <w:pPr>
              <w:rPr>
                <w:rFonts w:ascii="Arial" w:hAnsi="Arial" w:cs="Arial"/>
                <w:szCs w:val="20"/>
              </w:rPr>
            </w:pPr>
            <w:r w:rsidRPr="001E2D6E">
              <w:rPr>
                <w:rFonts w:ascii="Arial" w:hAnsi="Arial" w:cs="Arial"/>
                <w:szCs w:val="20"/>
              </w:rPr>
              <w:t xml:space="preserve">Diamond </w:t>
            </w:r>
          </w:p>
        </w:tc>
        <w:tc>
          <w:tcPr>
            <w:tcW w:w="2329" w:type="dxa"/>
            <w:tcBorders>
              <w:right w:val="single" w:sz="4" w:space="0" w:color="auto"/>
            </w:tcBorders>
          </w:tcPr>
          <w:p w14:paraId="0797320B" w14:textId="77777777" w:rsidR="008C0CFB" w:rsidRPr="001E2D6E" w:rsidRDefault="008C0CFB" w:rsidP="008C0CFB">
            <w:pPr>
              <w:rPr>
                <w:rFonts w:ascii="Arial" w:hAnsi="Arial" w:cs="Arial"/>
                <w:szCs w:val="20"/>
              </w:rPr>
            </w:pPr>
            <w:r w:rsidRPr="001E2D6E">
              <w:rPr>
                <w:rFonts w:ascii="Arial" w:hAnsi="Arial" w:cs="Arial"/>
                <w:szCs w:val="20"/>
              </w:rPr>
              <w:t>£15,000</w:t>
            </w:r>
          </w:p>
        </w:tc>
        <w:tc>
          <w:tcPr>
            <w:tcW w:w="437" w:type="dxa"/>
            <w:tcBorders>
              <w:top w:val="single" w:sz="4" w:space="0" w:color="auto"/>
              <w:left w:val="single" w:sz="4" w:space="0" w:color="auto"/>
              <w:bottom w:val="single" w:sz="4" w:space="0" w:color="auto"/>
              <w:right w:val="single" w:sz="4" w:space="0" w:color="auto"/>
            </w:tcBorders>
          </w:tcPr>
          <w:p w14:paraId="4E677D54" w14:textId="77777777" w:rsidR="008C0CFB" w:rsidRPr="001E2D6E" w:rsidRDefault="008C0CFB" w:rsidP="008C0CFB">
            <w:pPr>
              <w:rPr>
                <w:rFonts w:ascii="Arial" w:hAnsi="Arial" w:cs="Arial"/>
                <w:szCs w:val="20"/>
              </w:rPr>
            </w:pPr>
          </w:p>
        </w:tc>
        <w:tc>
          <w:tcPr>
            <w:tcW w:w="3199" w:type="dxa"/>
            <w:tcBorders>
              <w:left w:val="single" w:sz="4" w:space="0" w:color="auto"/>
            </w:tcBorders>
          </w:tcPr>
          <w:p w14:paraId="733FD53B" w14:textId="77777777" w:rsidR="008C0CFB" w:rsidRPr="001E2D6E" w:rsidRDefault="008C0CFB" w:rsidP="008C0CFB">
            <w:pPr>
              <w:rPr>
                <w:rFonts w:ascii="Arial" w:hAnsi="Arial" w:cs="Arial"/>
                <w:szCs w:val="20"/>
              </w:rPr>
            </w:pPr>
            <w:r w:rsidRPr="001E2D6E">
              <w:rPr>
                <w:rFonts w:ascii="Arial" w:hAnsi="Arial" w:cs="Arial"/>
                <w:szCs w:val="20"/>
              </w:rPr>
              <w:t>Conference bags</w:t>
            </w:r>
          </w:p>
        </w:tc>
        <w:tc>
          <w:tcPr>
            <w:tcW w:w="866" w:type="dxa"/>
          </w:tcPr>
          <w:p w14:paraId="72E430D7" w14:textId="77777777" w:rsidR="008C0CFB" w:rsidRPr="001E2D6E" w:rsidRDefault="008C0CFB" w:rsidP="008C0CFB">
            <w:pPr>
              <w:rPr>
                <w:rFonts w:ascii="Arial" w:hAnsi="Arial" w:cs="Arial"/>
                <w:szCs w:val="20"/>
              </w:rPr>
            </w:pPr>
            <w:r w:rsidRPr="001E2D6E">
              <w:rPr>
                <w:rFonts w:ascii="Arial" w:hAnsi="Arial" w:cs="Arial"/>
                <w:szCs w:val="20"/>
              </w:rPr>
              <w:t>£1800</w:t>
            </w:r>
          </w:p>
        </w:tc>
      </w:tr>
      <w:tr w:rsidR="008C0CFB" w:rsidRPr="001E2D6E" w14:paraId="0D6DFD31" w14:textId="77777777" w:rsidTr="008C0CFB">
        <w:trPr>
          <w:trHeight w:val="42"/>
        </w:trPr>
        <w:tc>
          <w:tcPr>
            <w:tcW w:w="437" w:type="dxa"/>
            <w:tcBorders>
              <w:top w:val="single" w:sz="4" w:space="0" w:color="auto"/>
              <w:left w:val="single" w:sz="4" w:space="0" w:color="auto"/>
              <w:bottom w:val="single" w:sz="4" w:space="0" w:color="auto"/>
              <w:right w:val="single" w:sz="4" w:space="0" w:color="auto"/>
            </w:tcBorders>
          </w:tcPr>
          <w:p w14:paraId="2CDA372C" w14:textId="77777777" w:rsidR="008C0CFB" w:rsidRPr="001E2D6E" w:rsidRDefault="008C0CFB" w:rsidP="008C0CFB">
            <w:pPr>
              <w:rPr>
                <w:rFonts w:ascii="Arial" w:hAnsi="Arial" w:cs="Arial"/>
                <w:szCs w:val="20"/>
              </w:rPr>
            </w:pPr>
          </w:p>
        </w:tc>
        <w:tc>
          <w:tcPr>
            <w:tcW w:w="1311" w:type="dxa"/>
            <w:tcBorders>
              <w:left w:val="single" w:sz="4" w:space="0" w:color="auto"/>
            </w:tcBorders>
          </w:tcPr>
          <w:p w14:paraId="4A836375" w14:textId="77777777" w:rsidR="008C0CFB" w:rsidRPr="001E2D6E" w:rsidRDefault="008C0CFB" w:rsidP="008C0CFB">
            <w:pPr>
              <w:rPr>
                <w:rFonts w:ascii="Arial" w:hAnsi="Arial" w:cs="Arial"/>
                <w:szCs w:val="20"/>
              </w:rPr>
            </w:pPr>
            <w:r w:rsidRPr="001E2D6E">
              <w:rPr>
                <w:rFonts w:ascii="Arial" w:hAnsi="Arial" w:cs="Arial"/>
                <w:szCs w:val="20"/>
              </w:rPr>
              <w:t>Platinum</w:t>
            </w:r>
          </w:p>
        </w:tc>
        <w:tc>
          <w:tcPr>
            <w:tcW w:w="2329" w:type="dxa"/>
            <w:tcBorders>
              <w:right w:val="single" w:sz="4" w:space="0" w:color="auto"/>
            </w:tcBorders>
          </w:tcPr>
          <w:p w14:paraId="2D8B5C7E" w14:textId="77777777" w:rsidR="008C0CFB" w:rsidRPr="001E2D6E" w:rsidRDefault="008C0CFB" w:rsidP="008C0CFB">
            <w:pPr>
              <w:rPr>
                <w:rFonts w:ascii="Arial" w:hAnsi="Arial" w:cs="Arial"/>
                <w:szCs w:val="20"/>
              </w:rPr>
            </w:pPr>
            <w:r w:rsidRPr="001E2D6E">
              <w:rPr>
                <w:rFonts w:ascii="Arial" w:hAnsi="Arial" w:cs="Arial"/>
                <w:szCs w:val="20"/>
              </w:rPr>
              <w:t>£12,000</w:t>
            </w:r>
          </w:p>
        </w:tc>
        <w:tc>
          <w:tcPr>
            <w:tcW w:w="437" w:type="dxa"/>
            <w:tcBorders>
              <w:top w:val="single" w:sz="4" w:space="0" w:color="auto"/>
              <w:left w:val="single" w:sz="4" w:space="0" w:color="auto"/>
              <w:bottom w:val="single" w:sz="4" w:space="0" w:color="auto"/>
              <w:right w:val="single" w:sz="4" w:space="0" w:color="auto"/>
            </w:tcBorders>
          </w:tcPr>
          <w:p w14:paraId="56681135" w14:textId="77777777" w:rsidR="008C0CFB" w:rsidRPr="001E2D6E" w:rsidRDefault="008C0CFB" w:rsidP="008C0CFB">
            <w:pPr>
              <w:rPr>
                <w:rFonts w:ascii="Arial" w:hAnsi="Arial" w:cs="Arial"/>
                <w:szCs w:val="20"/>
              </w:rPr>
            </w:pPr>
          </w:p>
        </w:tc>
        <w:tc>
          <w:tcPr>
            <w:tcW w:w="3199" w:type="dxa"/>
            <w:tcBorders>
              <w:left w:val="single" w:sz="4" w:space="0" w:color="auto"/>
            </w:tcBorders>
          </w:tcPr>
          <w:p w14:paraId="71690A5F" w14:textId="77777777" w:rsidR="008C0CFB" w:rsidRPr="001E2D6E" w:rsidRDefault="008C0CFB" w:rsidP="008C0CFB">
            <w:pPr>
              <w:rPr>
                <w:rFonts w:ascii="Arial" w:hAnsi="Arial" w:cs="Arial"/>
                <w:szCs w:val="20"/>
              </w:rPr>
            </w:pPr>
            <w:r w:rsidRPr="001E2D6E">
              <w:rPr>
                <w:rFonts w:ascii="Arial" w:hAnsi="Arial" w:cs="Arial"/>
                <w:szCs w:val="20"/>
              </w:rPr>
              <w:t>Registration badge lanyards</w:t>
            </w:r>
          </w:p>
        </w:tc>
        <w:tc>
          <w:tcPr>
            <w:tcW w:w="866" w:type="dxa"/>
          </w:tcPr>
          <w:p w14:paraId="65BFE2D5" w14:textId="77777777" w:rsidR="008C0CFB" w:rsidRPr="001E2D6E" w:rsidRDefault="008C0CFB" w:rsidP="008C0CFB">
            <w:pPr>
              <w:rPr>
                <w:rFonts w:ascii="Arial" w:hAnsi="Arial" w:cs="Arial"/>
                <w:szCs w:val="20"/>
              </w:rPr>
            </w:pPr>
            <w:r w:rsidRPr="001E2D6E">
              <w:rPr>
                <w:rFonts w:ascii="Arial" w:hAnsi="Arial" w:cs="Arial"/>
                <w:szCs w:val="20"/>
              </w:rPr>
              <w:t>£900</w:t>
            </w:r>
          </w:p>
        </w:tc>
      </w:tr>
      <w:tr w:rsidR="008C0CFB" w:rsidRPr="001E2D6E" w14:paraId="3853F63E" w14:textId="77777777" w:rsidTr="008C0CFB">
        <w:trPr>
          <w:trHeight w:val="238"/>
        </w:trPr>
        <w:tc>
          <w:tcPr>
            <w:tcW w:w="437" w:type="dxa"/>
            <w:tcBorders>
              <w:top w:val="single" w:sz="4" w:space="0" w:color="auto"/>
              <w:left w:val="single" w:sz="4" w:space="0" w:color="auto"/>
              <w:bottom w:val="single" w:sz="4" w:space="0" w:color="auto"/>
              <w:right w:val="single" w:sz="4" w:space="0" w:color="auto"/>
            </w:tcBorders>
          </w:tcPr>
          <w:p w14:paraId="4F970549" w14:textId="77777777" w:rsidR="008C0CFB" w:rsidRPr="001E2D6E" w:rsidRDefault="008C0CFB" w:rsidP="008C0CFB">
            <w:pPr>
              <w:rPr>
                <w:rFonts w:ascii="Arial" w:hAnsi="Arial" w:cs="Arial"/>
                <w:szCs w:val="20"/>
              </w:rPr>
            </w:pPr>
          </w:p>
        </w:tc>
        <w:tc>
          <w:tcPr>
            <w:tcW w:w="1311" w:type="dxa"/>
            <w:tcBorders>
              <w:left w:val="single" w:sz="4" w:space="0" w:color="auto"/>
            </w:tcBorders>
          </w:tcPr>
          <w:p w14:paraId="6FB29C1B" w14:textId="77777777" w:rsidR="008C0CFB" w:rsidRPr="001E2D6E" w:rsidRDefault="008C0CFB" w:rsidP="008C0CFB">
            <w:pPr>
              <w:rPr>
                <w:rFonts w:ascii="Arial" w:hAnsi="Arial" w:cs="Arial"/>
                <w:szCs w:val="20"/>
              </w:rPr>
            </w:pPr>
            <w:r w:rsidRPr="001E2D6E">
              <w:rPr>
                <w:rFonts w:ascii="Arial" w:hAnsi="Arial" w:cs="Arial"/>
                <w:szCs w:val="20"/>
              </w:rPr>
              <w:t>Gold</w:t>
            </w:r>
          </w:p>
        </w:tc>
        <w:tc>
          <w:tcPr>
            <w:tcW w:w="2329" w:type="dxa"/>
            <w:tcBorders>
              <w:right w:val="single" w:sz="4" w:space="0" w:color="auto"/>
            </w:tcBorders>
          </w:tcPr>
          <w:p w14:paraId="321BA8CD" w14:textId="77777777" w:rsidR="008C0CFB" w:rsidRPr="001E2D6E" w:rsidRDefault="008C0CFB" w:rsidP="008C0CFB">
            <w:pPr>
              <w:rPr>
                <w:rFonts w:ascii="Arial" w:hAnsi="Arial" w:cs="Arial"/>
                <w:szCs w:val="20"/>
              </w:rPr>
            </w:pPr>
            <w:r w:rsidRPr="001E2D6E">
              <w:rPr>
                <w:rFonts w:ascii="Arial" w:hAnsi="Arial" w:cs="Arial"/>
                <w:szCs w:val="20"/>
              </w:rPr>
              <w:t>£9,000</w:t>
            </w:r>
          </w:p>
        </w:tc>
        <w:tc>
          <w:tcPr>
            <w:tcW w:w="437" w:type="dxa"/>
            <w:tcBorders>
              <w:top w:val="single" w:sz="4" w:space="0" w:color="auto"/>
              <w:left w:val="single" w:sz="4" w:space="0" w:color="auto"/>
              <w:bottom w:val="single" w:sz="4" w:space="0" w:color="auto"/>
              <w:right w:val="single" w:sz="4" w:space="0" w:color="auto"/>
            </w:tcBorders>
          </w:tcPr>
          <w:p w14:paraId="6A279703" w14:textId="77777777" w:rsidR="008C0CFB" w:rsidRPr="001E2D6E" w:rsidRDefault="008C0CFB" w:rsidP="008C0CFB">
            <w:pPr>
              <w:rPr>
                <w:rFonts w:ascii="Arial" w:hAnsi="Arial" w:cs="Arial"/>
                <w:szCs w:val="20"/>
              </w:rPr>
            </w:pPr>
          </w:p>
        </w:tc>
        <w:tc>
          <w:tcPr>
            <w:tcW w:w="3199" w:type="dxa"/>
            <w:tcBorders>
              <w:left w:val="single" w:sz="4" w:space="0" w:color="auto"/>
            </w:tcBorders>
          </w:tcPr>
          <w:p w14:paraId="0BD9466E" w14:textId="77777777" w:rsidR="008C0CFB" w:rsidRPr="001E2D6E" w:rsidRDefault="008C0CFB" w:rsidP="008C0CFB">
            <w:pPr>
              <w:rPr>
                <w:rFonts w:ascii="Arial" w:hAnsi="Arial" w:cs="Arial"/>
                <w:szCs w:val="20"/>
              </w:rPr>
            </w:pPr>
            <w:r w:rsidRPr="001E2D6E">
              <w:rPr>
                <w:rFonts w:ascii="Arial" w:hAnsi="Arial" w:cs="Arial"/>
                <w:szCs w:val="20"/>
              </w:rPr>
              <w:t>Pens</w:t>
            </w:r>
          </w:p>
        </w:tc>
        <w:tc>
          <w:tcPr>
            <w:tcW w:w="866" w:type="dxa"/>
          </w:tcPr>
          <w:p w14:paraId="296F9280" w14:textId="77777777" w:rsidR="008C0CFB" w:rsidRPr="001E2D6E" w:rsidRDefault="008C0CFB" w:rsidP="008C0CFB">
            <w:pPr>
              <w:rPr>
                <w:rFonts w:ascii="Arial" w:hAnsi="Arial" w:cs="Arial"/>
                <w:szCs w:val="20"/>
              </w:rPr>
            </w:pPr>
            <w:r w:rsidRPr="001E2D6E">
              <w:rPr>
                <w:rFonts w:ascii="Arial" w:hAnsi="Arial" w:cs="Arial"/>
                <w:szCs w:val="20"/>
              </w:rPr>
              <w:t>£500</w:t>
            </w:r>
          </w:p>
        </w:tc>
      </w:tr>
      <w:tr w:rsidR="008C0CFB" w:rsidRPr="001E2D6E" w14:paraId="029AF37A" w14:textId="77777777" w:rsidTr="008C0CFB">
        <w:trPr>
          <w:trHeight w:val="238"/>
        </w:trPr>
        <w:tc>
          <w:tcPr>
            <w:tcW w:w="437" w:type="dxa"/>
            <w:tcBorders>
              <w:top w:val="single" w:sz="4" w:space="0" w:color="auto"/>
              <w:left w:val="single" w:sz="4" w:space="0" w:color="auto"/>
              <w:bottom w:val="single" w:sz="4" w:space="0" w:color="auto"/>
              <w:right w:val="single" w:sz="4" w:space="0" w:color="auto"/>
            </w:tcBorders>
          </w:tcPr>
          <w:p w14:paraId="081A75C7" w14:textId="77777777" w:rsidR="008C0CFB" w:rsidRPr="001E2D6E" w:rsidRDefault="008C0CFB" w:rsidP="008C0CFB">
            <w:pPr>
              <w:rPr>
                <w:rFonts w:ascii="Arial" w:hAnsi="Arial" w:cs="Arial"/>
                <w:szCs w:val="20"/>
              </w:rPr>
            </w:pPr>
          </w:p>
        </w:tc>
        <w:tc>
          <w:tcPr>
            <w:tcW w:w="1311" w:type="dxa"/>
            <w:tcBorders>
              <w:left w:val="single" w:sz="4" w:space="0" w:color="auto"/>
            </w:tcBorders>
          </w:tcPr>
          <w:p w14:paraId="7A25112E" w14:textId="77777777" w:rsidR="008C0CFB" w:rsidRPr="001E2D6E" w:rsidRDefault="008C0CFB" w:rsidP="008C0CFB">
            <w:pPr>
              <w:rPr>
                <w:rFonts w:ascii="Arial" w:hAnsi="Arial" w:cs="Arial"/>
                <w:szCs w:val="20"/>
              </w:rPr>
            </w:pPr>
            <w:r w:rsidRPr="001E2D6E">
              <w:rPr>
                <w:rFonts w:ascii="Arial" w:hAnsi="Arial" w:cs="Arial"/>
                <w:szCs w:val="20"/>
              </w:rPr>
              <w:t>Silver</w:t>
            </w:r>
          </w:p>
        </w:tc>
        <w:tc>
          <w:tcPr>
            <w:tcW w:w="2329" w:type="dxa"/>
          </w:tcPr>
          <w:p w14:paraId="7B111342" w14:textId="77777777" w:rsidR="008C0CFB" w:rsidRPr="001E2D6E" w:rsidRDefault="008C0CFB" w:rsidP="008C0CFB">
            <w:pPr>
              <w:rPr>
                <w:rFonts w:ascii="Arial" w:hAnsi="Arial" w:cs="Arial"/>
                <w:szCs w:val="20"/>
              </w:rPr>
            </w:pPr>
            <w:r w:rsidRPr="001E2D6E">
              <w:rPr>
                <w:rFonts w:ascii="Arial" w:hAnsi="Arial" w:cs="Arial"/>
                <w:szCs w:val="20"/>
              </w:rPr>
              <w:t>£6,000</w:t>
            </w:r>
          </w:p>
        </w:tc>
        <w:tc>
          <w:tcPr>
            <w:tcW w:w="437" w:type="dxa"/>
            <w:tcBorders>
              <w:top w:val="single" w:sz="4" w:space="0" w:color="auto"/>
            </w:tcBorders>
          </w:tcPr>
          <w:p w14:paraId="591CCD6D" w14:textId="77777777" w:rsidR="008C0CFB" w:rsidRPr="001E2D6E" w:rsidRDefault="008C0CFB" w:rsidP="008C0CFB">
            <w:pPr>
              <w:rPr>
                <w:rFonts w:ascii="Arial" w:hAnsi="Arial" w:cs="Arial"/>
                <w:szCs w:val="20"/>
              </w:rPr>
            </w:pPr>
          </w:p>
        </w:tc>
        <w:tc>
          <w:tcPr>
            <w:tcW w:w="3199" w:type="dxa"/>
          </w:tcPr>
          <w:p w14:paraId="4101B194" w14:textId="77777777" w:rsidR="008C0CFB" w:rsidRPr="001E2D6E" w:rsidRDefault="008C0CFB" w:rsidP="008C0CFB">
            <w:pPr>
              <w:rPr>
                <w:rFonts w:ascii="Arial" w:hAnsi="Arial" w:cs="Arial"/>
                <w:szCs w:val="20"/>
              </w:rPr>
            </w:pPr>
          </w:p>
        </w:tc>
        <w:tc>
          <w:tcPr>
            <w:tcW w:w="866" w:type="dxa"/>
          </w:tcPr>
          <w:p w14:paraId="79065294" w14:textId="77777777" w:rsidR="008C0CFB" w:rsidRPr="001E2D6E" w:rsidRDefault="008C0CFB" w:rsidP="008C0CFB">
            <w:pPr>
              <w:rPr>
                <w:rFonts w:ascii="Arial" w:hAnsi="Arial" w:cs="Arial"/>
                <w:szCs w:val="20"/>
              </w:rPr>
            </w:pPr>
          </w:p>
        </w:tc>
      </w:tr>
      <w:tr w:rsidR="008C0CFB" w:rsidRPr="001E2D6E" w14:paraId="6D768BCC" w14:textId="77777777" w:rsidTr="008C0CFB">
        <w:trPr>
          <w:trHeight w:val="238"/>
        </w:trPr>
        <w:tc>
          <w:tcPr>
            <w:tcW w:w="437" w:type="dxa"/>
            <w:tcBorders>
              <w:top w:val="single" w:sz="4" w:space="0" w:color="auto"/>
              <w:left w:val="single" w:sz="4" w:space="0" w:color="auto"/>
              <w:bottom w:val="single" w:sz="4" w:space="0" w:color="auto"/>
              <w:right w:val="single" w:sz="4" w:space="0" w:color="auto"/>
            </w:tcBorders>
          </w:tcPr>
          <w:p w14:paraId="0D7B3E9A" w14:textId="77777777" w:rsidR="008C0CFB" w:rsidRPr="001E2D6E" w:rsidRDefault="008C0CFB" w:rsidP="008C0CFB">
            <w:pPr>
              <w:rPr>
                <w:rFonts w:ascii="Arial" w:hAnsi="Arial" w:cs="Arial"/>
                <w:szCs w:val="20"/>
              </w:rPr>
            </w:pPr>
          </w:p>
        </w:tc>
        <w:tc>
          <w:tcPr>
            <w:tcW w:w="1311" w:type="dxa"/>
            <w:tcBorders>
              <w:left w:val="single" w:sz="4" w:space="0" w:color="auto"/>
            </w:tcBorders>
          </w:tcPr>
          <w:p w14:paraId="4C1D6507" w14:textId="77777777" w:rsidR="008C0CFB" w:rsidRPr="001E2D6E" w:rsidRDefault="008C0CFB" w:rsidP="008C0CFB">
            <w:pPr>
              <w:rPr>
                <w:rFonts w:ascii="Arial" w:hAnsi="Arial" w:cs="Arial"/>
                <w:szCs w:val="20"/>
              </w:rPr>
            </w:pPr>
            <w:r w:rsidRPr="001E2D6E">
              <w:rPr>
                <w:rFonts w:ascii="Arial" w:hAnsi="Arial" w:cs="Arial"/>
                <w:szCs w:val="20"/>
              </w:rPr>
              <w:t>Bronze</w:t>
            </w:r>
          </w:p>
        </w:tc>
        <w:tc>
          <w:tcPr>
            <w:tcW w:w="2329" w:type="dxa"/>
          </w:tcPr>
          <w:p w14:paraId="1EB9882D" w14:textId="77777777" w:rsidR="008C0CFB" w:rsidRPr="001E2D6E" w:rsidRDefault="008C0CFB" w:rsidP="008C0CFB">
            <w:pPr>
              <w:rPr>
                <w:rFonts w:ascii="Arial" w:hAnsi="Arial" w:cs="Arial"/>
                <w:szCs w:val="20"/>
              </w:rPr>
            </w:pPr>
            <w:r w:rsidRPr="001E2D6E">
              <w:rPr>
                <w:rFonts w:ascii="Arial" w:hAnsi="Arial" w:cs="Arial"/>
                <w:szCs w:val="20"/>
              </w:rPr>
              <w:t>State amount:</w:t>
            </w:r>
          </w:p>
        </w:tc>
        <w:tc>
          <w:tcPr>
            <w:tcW w:w="437" w:type="dxa"/>
          </w:tcPr>
          <w:p w14:paraId="4EA9D687" w14:textId="77777777" w:rsidR="008C0CFB" w:rsidRPr="001E2D6E" w:rsidRDefault="008C0CFB" w:rsidP="008C0CFB">
            <w:pPr>
              <w:rPr>
                <w:rFonts w:ascii="Arial" w:hAnsi="Arial" w:cs="Arial"/>
                <w:szCs w:val="20"/>
              </w:rPr>
            </w:pPr>
          </w:p>
        </w:tc>
        <w:tc>
          <w:tcPr>
            <w:tcW w:w="3199" w:type="dxa"/>
          </w:tcPr>
          <w:p w14:paraId="6497CB03" w14:textId="77777777" w:rsidR="008C0CFB" w:rsidRPr="001E2D6E" w:rsidRDefault="008C0CFB" w:rsidP="008C0CFB">
            <w:pPr>
              <w:rPr>
                <w:rFonts w:ascii="Arial" w:hAnsi="Arial" w:cs="Arial"/>
                <w:szCs w:val="20"/>
              </w:rPr>
            </w:pPr>
          </w:p>
        </w:tc>
        <w:tc>
          <w:tcPr>
            <w:tcW w:w="866" w:type="dxa"/>
          </w:tcPr>
          <w:p w14:paraId="2E54275B" w14:textId="77777777" w:rsidR="008C0CFB" w:rsidRPr="001E2D6E" w:rsidRDefault="008C0CFB" w:rsidP="008C0CFB">
            <w:pPr>
              <w:rPr>
                <w:rFonts w:ascii="Arial" w:hAnsi="Arial" w:cs="Arial"/>
                <w:szCs w:val="20"/>
              </w:rPr>
            </w:pPr>
          </w:p>
        </w:tc>
      </w:tr>
    </w:tbl>
    <w:p w14:paraId="09B02F4B" w14:textId="49BB7779" w:rsidR="0015311F" w:rsidRPr="001E2D6E" w:rsidRDefault="0015311F" w:rsidP="0015311F">
      <w:pPr>
        <w:rPr>
          <w:rFonts w:ascii="Arial" w:hAnsi="Arial" w:cs="Arial"/>
          <w:sz w:val="20"/>
          <w:szCs w:val="20"/>
        </w:rPr>
      </w:pPr>
    </w:p>
    <w:tbl>
      <w:tblPr>
        <w:tblStyle w:val="TableGrid"/>
        <w:tblpPr w:leftFromText="180" w:rightFromText="180" w:vertAnchor="text" w:horzAnchor="margin" w:tblpY="68"/>
        <w:tblW w:w="9107" w:type="dxa"/>
        <w:tblLook w:val="04A0" w:firstRow="1" w:lastRow="0" w:firstColumn="1" w:lastColumn="0" w:noHBand="0" w:noVBand="1"/>
      </w:tblPr>
      <w:tblGrid>
        <w:gridCol w:w="9107"/>
      </w:tblGrid>
      <w:tr w:rsidR="005812BA" w:rsidRPr="001E2D6E" w14:paraId="31295D18" w14:textId="77777777" w:rsidTr="006D6872">
        <w:trPr>
          <w:trHeight w:val="888"/>
        </w:trPr>
        <w:tc>
          <w:tcPr>
            <w:tcW w:w="9107" w:type="dxa"/>
          </w:tcPr>
          <w:p w14:paraId="4DC59D1E" w14:textId="77777777" w:rsidR="005812BA" w:rsidRPr="006D6872" w:rsidRDefault="005812BA" w:rsidP="005812BA">
            <w:pPr>
              <w:rPr>
                <w:rFonts w:ascii="Arial" w:hAnsi="Arial" w:cs="Arial"/>
              </w:rPr>
            </w:pPr>
            <w:r w:rsidRPr="006D6872">
              <w:rPr>
                <w:rFonts w:ascii="Arial" w:hAnsi="Arial" w:cs="Arial"/>
              </w:rPr>
              <w:t>In making this application, we agree to comply with the requirements specific to the sponsorship opportunity, which the Sponsor is booking through this application. It is mutually agreed that all of said requirements shall be interpreted by the Conference Organising Committee, or their designate, and the parties hereto shall be bound by such interpretation.</w:t>
            </w:r>
          </w:p>
        </w:tc>
      </w:tr>
      <w:tr w:rsidR="005812BA" w:rsidRPr="001E2D6E" w14:paraId="3EA35FB8" w14:textId="77777777" w:rsidTr="006D6872">
        <w:trPr>
          <w:trHeight w:val="676"/>
        </w:trPr>
        <w:tc>
          <w:tcPr>
            <w:tcW w:w="9107" w:type="dxa"/>
          </w:tcPr>
          <w:p w14:paraId="1AE5295A" w14:textId="77777777" w:rsidR="005812BA" w:rsidRPr="006D6872" w:rsidRDefault="005812BA" w:rsidP="005812BA">
            <w:pPr>
              <w:rPr>
                <w:rFonts w:ascii="Arial" w:hAnsi="Arial" w:cs="Arial"/>
              </w:rPr>
            </w:pPr>
            <w:r w:rsidRPr="006D6872">
              <w:rPr>
                <w:rFonts w:ascii="Arial" w:hAnsi="Arial" w:cs="Arial"/>
              </w:rPr>
              <w:t>Signature:</w:t>
            </w:r>
          </w:p>
          <w:p w14:paraId="64702E0C" w14:textId="77777777" w:rsidR="005812BA" w:rsidRPr="006D6872" w:rsidRDefault="005812BA" w:rsidP="005812BA">
            <w:pPr>
              <w:rPr>
                <w:rFonts w:ascii="Arial" w:hAnsi="Arial" w:cs="Arial"/>
              </w:rPr>
            </w:pPr>
          </w:p>
        </w:tc>
      </w:tr>
      <w:tr w:rsidR="005812BA" w:rsidRPr="001E2D6E" w14:paraId="2C719A21" w14:textId="77777777" w:rsidTr="006D6872">
        <w:trPr>
          <w:trHeight w:val="696"/>
        </w:trPr>
        <w:tc>
          <w:tcPr>
            <w:tcW w:w="9107" w:type="dxa"/>
          </w:tcPr>
          <w:p w14:paraId="1C9BFC20" w14:textId="77777777" w:rsidR="005812BA" w:rsidRPr="006D6872" w:rsidRDefault="005812BA" w:rsidP="005812BA">
            <w:pPr>
              <w:rPr>
                <w:rFonts w:ascii="Arial" w:hAnsi="Arial" w:cs="Arial"/>
              </w:rPr>
            </w:pPr>
            <w:r w:rsidRPr="006D6872">
              <w:rPr>
                <w:rFonts w:ascii="Arial" w:hAnsi="Arial" w:cs="Arial"/>
              </w:rPr>
              <w:t>Name (printed):                                                         Date:</w:t>
            </w:r>
          </w:p>
          <w:p w14:paraId="272408C8" w14:textId="77777777" w:rsidR="005812BA" w:rsidRPr="006D6872" w:rsidRDefault="005812BA" w:rsidP="005812BA">
            <w:pPr>
              <w:rPr>
                <w:rFonts w:ascii="Arial" w:hAnsi="Arial" w:cs="Arial"/>
              </w:rPr>
            </w:pPr>
          </w:p>
        </w:tc>
      </w:tr>
    </w:tbl>
    <w:p w14:paraId="4712F869" w14:textId="6D45A299" w:rsidR="0015311F" w:rsidRPr="001E2D6E" w:rsidRDefault="005812BA" w:rsidP="0015311F">
      <w:pPr>
        <w:rPr>
          <w:rFonts w:ascii="Arial" w:hAnsi="Arial" w:cs="Arial"/>
          <w:sz w:val="20"/>
          <w:szCs w:val="20"/>
        </w:rPr>
      </w:pPr>
      <w:r w:rsidRPr="001E2D6E">
        <w:rPr>
          <w:rFonts w:ascii="Arial" w:hAnsi="Arial" w:cs="Arial"/>
          <w:noProof/>
          <w:sz w:val="20"/>
          <w:szCs w:val="20"/>
        </w:rPr>
        <mc:AlternateContent>
          <mc:Choice Requires="wps">
            <w:drawing>
              <wp:anchor distT="0" distB="0" distL="114300" distR="114300" simplePos="0" relativeHeight="251701248" behindDoc="0" locked="0" layoutInCell="1" allowOverlap="1" wp14:anchorId="121B9EC0" wp14:editId="65719A5A">
                <wp:simplePos x="0" y="0"/>
                <wp:positionH relativeFrom="margin">
                  <wp:posOffset>0</wp:posOffset>
                </wp:positionH>
                <wp:positionV relativeFrom="paragraph">
                  <wp:posOffset>1824990</wp:posOffset>
                </wp:positionV>
                <wp:extent cx="5753100" cy="619125"/>
                <wp:effectExtent l="0" t="0" r="19050" b="28575"/>
                <wp:wrapNone/>
                <wp:docPr id="1632875560" name="Text Box 11"/>
                <wp:cNvGraphicFramePr/>
                <a:graphic xmlns:a="http://schemas.openxmlformats.org/drawingml/2006/main">
                  <a:graphicData uri="http://schemas.microsoft.com/office/word/2010/wordprocessingShape">
                    <wps:wsp>
                      <wps:cNvSpPr txBox="1"/>
                      <wps:spPr>
                        <a:xfrm>
                          <a:off x="0" y="0"/>
                          <a:ext cx="5753100" cy="619125"/>
                        </a:xfrm>
                        <a:prstGeom prst="rect">
                          <a:avLst/>
                        </a:prstGeom>
                        <a:noFill/>
                        <a:ln w="6350">
                          <a:solidFill>
                            <a:schemeClr val="bg1"/>
                          </a:solidFill>
                        </a:ln>
                      </wps:spPr>
                      <wps:txbx>
                        <w:txbxContent>
                          <w:p w14:paraId="5EF20E8D" w14:textId="69D08897" w:rsidR="00D56925" w:rsidRDefault="00D56925" w:rsidP="002D7F74">
                            <w:pPr>
                              <w:rPr>
                                <w:rFonts w:ascii="Arial" w:hAnsi="Arial" w:cs="Arial"/>
                                <w:color w:val="FF0000"/>
                              </w:rPr>
                            </w:pPr>
                            <w:bookmarkStart w:id="1" w:name="_Hlk147389312"/>
                            <w:r w:rsidRPr="00D56925">
                              <w:rPr>
                                <w:rFonts w:ascii="Arial" w:hAnsi="Arial" w:cs="Arial"/>
                                <w:b/>
                                <w:bCs/>
                              </w:rPr>
                              <w:t>PAYMENT</w:t>
                            </w:r>
                            <w:r w:rsidR="00372D96">
                              <w:rPr>
                                <w:rFonts w:ascii="Arial" w:hAnsi="Arial" w:cs="Arial"/>
                                <w:b/>
                                <w:bCs/>
                              </w:rPr>
                              <w:t xml:space="preserve">: </w:t>
                            </w:r>
                            <w:r>
                              <w:rPr>
                                <w:rFonts w:ascii="Arial" w:hAnsi="Arial" w:cs="Arial"/>
                              </w:rPr>
                              <w:t>All prices are in Great British Pounds.</w:t>
                            </w:r>
                            <w:r w:rsidR="005F7DFC">
                              <w:rPr>
                                <w:rFonts w:ascii="Arial" w:hAnsi="Arial" w:cs="Arial"/>
                              </w:rPr>
                              <w:t xml:space="preserve"> </w:t>
                            </w:r>
                            <w:r w:rsidR="002D7F74" w:rsidRPr="002D7F74">
                              <w:rPr>
                                <w:rFonts w:ascii="Arial" w:hAnsi="Arial" w:cs="Arial"/>
                              </w:rPr>
                              <w:t>Sponsorship will be confirmed once full payment has been received.</w:t>
                            </w:r>
                            <w:r w:rsidR="002D7F74">
                              <w:rPr>
                                <w:rFonts w:ascii="Arial" w:hAnsi="Arial" w:cs="Arial"/>
                              </w:rPr>
                              <w:t xml:space="preserve"> </w:t>
                            </w:r>
                            <w:r w:rsidR="002D7F74" w:rsidRPr="002D7F74">
                              <w:rPr>
                                <w:rFonts w:ascii="Arial" w:hAnsi="Arial" w:cs="Arial"/>
                              </w:rPr>
                              <w:t>If you have any questions, please contact the conference coordinator, Gert Storm, at</w:t>
                            </w:r>
                            <w:r w:rsidR="009E1B6C">
                              <w:rPr>
                                <w:rFonts w:ascii="Arial" w:hAnsi="Arial" w:cs="Arial"/>
                              </w:rPr>
                              <w:t xml:space="preserve">: </w:t>
                            </w:r>
                            <w:hyperlink r:id="rId12" w:history="1">
                              <w:r w:rsidR="002D7F74" w:rsidRPr="00777419">
                                <w:rPr>
                                  <w:rStyle w:val="Hyperlink"/>
                                  <w:rFonts w:ascii="Arial" w:hAnsi="Arial" w:cs="Arial"/>
                                </w:rPr>
                                <w:t>g.storm@uu.nl</w:t>
                              </w:r>
                            </w:hyperlink>
                            <w:bookmarkEnd w:id="1"/>
                            <w:r w:rsidR="002D7F74">
                              <w:rPr>
                                <w:rFonts w:ascii="Arial" w:hAnsi="Arial" w:cs="Arial"/>
                                <w:color w:val="FF0000"/>
                              </w:rPr>
                              <w:t xml:space="preserve"> </w:t>
                            </w:r>
                          </w:p>
                          <w:p w14:paraId="0014F8CD" w14:textId="77777777" w:rsidR="001E2D6E" w:rsidRPr="00D56925" w:rsidRDefault="001E2D6E" w:rsidP="002D7F74">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B9EC0" id="Text Box 11" o:spid="_x0000_s1028" type="#_x0000_t202" style="position:absolute;margin-left:0;margin-top:143.7pt;width:453pt;height:48.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" filled="f" strokecolor="white [3212]" strokeweight=".5pt">
                <v:textbox>
                  <w:txbxContent>
                    <w:p w14:paraId="5EF20E8D" w14:textId="69D08897" w:rsidR="00D56925" w:rsidRDefault="00D56925" w:rsidP="002D7F74">
                      <w:pPr>
                        <w:rPr>
                          <w:rFonts w:ascii="Arial" w:hAnsi="Arial" w:cs="Arial"/>
                          <w:color w:val="FF0000"/>
                        </w:rPr>
                      </w:pPr>
                      <w:bookmarkStart w:id="2" w:name="_Hlk147389312"/>
                      <w:r w:rsidRPr="00D56925">
                        <w:rPr>
                          <w:rFonts w:ascii="Arial" w:hAnsi="Arial" w:cs="Arial"/>
                          <w:b/>
                          <w:bCs/>
                        </w:rPr>
                        <w:t>PAYMENT</w:t>
                      </w:r>
                      <w:r w:rsidR="00372D96">
                        <w:rPr>
                          <w:rFonts w:ascii="Arial" w:hAnsi="Arial" w:cs="Arial"/>
                          <w:b/>
                          <w:bCs/>
                        </w:rPr>
                        <w:t xml:space="preserve">: </w:t>
                      </w:r>
                      <w:r>
                        <w:rPr>
                          <w:rFonts w:ascii="Arial" w:hAnsi="Arial" w:cs="Arial"/>
                        </w:rPr>
                        <w:t>All prices are in Great British Pounds.</w:t>
                      </w:r>
                      <w:r w:rsidR="005F7DFC">
                        <w:rPr>
                          <w:rFonts w:ascii="Arial" w:hAnsi="Arial" w:cs="Arial"/>
                        </w:rPr>
                        <w:t xml:space="preserve"> </w:t>
                      </w:r>
                      <w:r w:rsidR="002D7F74" w:rsidRPr="002D7F74">
                        <w:rPr>
                          <w:rFonts w:ascii="Arial" w:hAnsi="Arial" w:cs="Arial"/>
                        </w:rPr>
                        <w:t>Sponsorship will be confirmed once full payment has been received.</w:t>
                      </w:r>
                      <w:r w:rsidR="002D7F74">
                        <w:rPr>
                          <w:rFonts w:ascii="Arial" w:hAnsi="Arial" w:cs="Arial"/>
                        </w:rPr>
                        <w:t xml:space="preserve"> </w:t>
                      </w:r>
                      <w:r w:rsidR="002D7F74" w:rsidRPr="002D7F74">
                        <w:rPr>
                          <w:rFonts w:ascii="Arial" w:hAnsi="Arial" w:cs="Arial"/>
                        </w:rPr>
                        <w:t>If you have any questions, please contact the conference coordinator, Gert Storm, at</w:t>
                      </w:r>
                      <w:r w:rsidR="009E1B6C">
                        <w:rPr>
                          <w:rFonts w:ascii="Arial" w:hAnsi="Arial" w:cs="Arial"/>
                        </w:rPr>
                        <w:t xml:space="preserve">: </w:t>
                      </w:r>
                      <w:hyperlink r:id="rId13" w:history="1">
                        <w:r w:rsidR="002D7F74" w:rsidRPr="00777419">
                          <w:rPr>
                            <w:rStyle w:val="Hyperlink"/>
                            <w:rFonts w:ascii="Arial" w:hAnsi="Arial" w:cs="Arial"/>
                          </w:rPr>
                          <w:t>g.storm@uu.nl</w:t>
                        </w:r>
                      </w:hyperlink>
                      <w:bookmarkEnd w:id="2"/>
                      <w:r w:rsidR="002D7F74">
                        <w:rPr>
                          <w:rFonts w:ascii="Arial" w:hAnsi="Arial" w:cs="Arial"/>
                          <w:color w:val="FF0000"/>
                        </w:rPr>
                        <w:t xml:space="preserve"> </w:t>
                      </w:r>
                    </w:p>
                    <w:p w14:paraId="0014F8CD" w14:textId="77777777" w:rsidR="001E2D6E" w:rsidRPr="00D56925" w:rsidRDefault="001E2D6E" w:rsidP="002D7F74">
                      <w:pPr>
                        <w:rPr>
                          <w:rFonts w:ascii="Arial" w:hAnsi="Arial" w:cs="Arial"/>
                        </w:rPr>
                      </w:pPr>
                    </w:p>
                  </w:txbxContent>
                </v:textbox>
                <w10:wrap anchorx="margin"/>
              </v:shape>
            </w:pict>
          </mc:Fallback>
        </mc:AlternateContent>
      </w:r>
    </w:p>
    <w:p w14:paraId="12B3A2BF" w14:textId="29E91133" w:rsidR="00D56925" w:rsidRPr="001E2D6E" w:rsidRDefault="00D56925" w:rsidP="00D56925">
      <w:pPr>
        <w:rPr>
          <w:rFonts w:ascii="Arial" w:hAnsi="Arial" w:cs="Arial"/>
          <w:sz w:val="20"/>
          <w:szCs w:val="20"/>
        </w:rPr>
      </w:pPr>
    </w:p>
    <w:p w14:paraId="1D3A5657" w14:textId="77777777" w:rsidR="001E2D6E" w:rsidRPr="001E2D6E" w:rsidRDefault="001E2D6E" w:rsidP="00D56925">
      <w:pPr>
        <w:rPr>
          <w:rFonts w:ascii="Arial" w:hAnsi="Arial" w:cs="Arial"/>
          <w:sz w:val="20"/>
          <w:szCs w:val="20"/>
        </w:rPr>
      </w:pPr>
    </w:p>
    <w:tbl>
      <w:tblPr>
        <w:tblStyle w:val="TableGrid"/>
        <w:tblW w:w="9076" w:type="dxa"/>
        <w:tblLook w:val="04A0" w:firstRow="1" w:lastRow="0" w:firstColumn="1" w:lastColumn="0" w:noHBand="0" w:noVBand="1"/>
      </w:tblPr>
      <w:tblGrid>
        <w:gridCol w:w="9076"/>
      </w:tblGrid>
      <w:tr w:rsidR="00D56925" w:rsidRPr="001E2D6E" w14:paraId="301CAE3F" w14:textId="77777777" w:rsidTr="005812BA">
        <w:trPr>
          <w:trHeight w:val="264"/>
        </w:trPr>
        <w:tc>
          <w:tcPr>
            <w:tcW w:w="9076" w:type="dxa"/>
          </w:tcPr>
          <w:p w14:paraId="4B023E4B" w14:textId="77777777" w:rsidR="00D56925" w:rsidRPr="001E2D6E" w:rsidRDefault="00D56925" w:rsidP="00D56925">
            <w:pPr>
              <w:rPr>
                <w:rFonts w:ascii="Arial" w:hAnsi="Arial" w:cs="Arial"/>
                <w:b/>
                <w:bCs/>
                <w:sz w:val="20"/>
                <w:szCs w:val="20"/>
              </w:rPr>
            </w:pPr>
            <w:r w:rsidRPr="001E2D6E">
              <w:rPr>
                <w:rFonts w:ascii="Arial" w:hAnsi="Arial" w:cs="Arial"/>
                <w:b/>
                <w:bCs/>
              </w:rPr>
              <w:t>Terms of Agreement</w:t>
            </w:r>
          </w:p>
        </w:tc>
      </w:tr>
      <w:tr w:rsidR="00D56925" w:rsidRPr="001E2D6E" w14:paraId="5FB09B0F" w14:textId="77777777" w:rsidTr="005812BA">
        <w:trPr>
          <w:trHeight w:val="2686"/>
        </w:trPr>
        <w:tc>
          <w:tcPr>
            <w:tcW w:w="9076" w:type="dxa"/>
          </w:tcPr>
          <w:p w14:paraId="5755690C" w14:textId="77777777" w:rsidR="00D56925" w:rsidRPr="001E2D6E" w:rsidRDefault="00D56925" w:rsidP="00D56925">
            <w:pPr>
              <w:pStyle w:val="ListParagraph"/>
              <w:numPr>
                <w:ilvl w:val="0"/>
                <w:numId w:val="14"/>
              </w:numPr>
              <w:rPr>
                <w:rFonts w:ascii="Arial" w:hAnsi="Arial" w:cs="Arial"/>
              </w:rPr>
            </w:pPr>
            <w:r w:rsidRPr="001E2D6E">
              <w:rPr>
                <w:rFonts w:ascii="Arial" w:hAnsi="Arial" w:cs="Arial"/>
              </w:rPr>
              <w:t xml:space="preserve">The conference Organising Committee retains the right to decline any sponsor. </w:t>
            </w:r>
          </w:p>
          <w:p w14:paraId="02ABDA1D" w14:textId="77777777" w:rsidR="00D56925" w:rsidRPr="001E2D6E" w:rsidRDefault="00D56925" w:rsidP="00D56925">
            <w:pPr>
              <w:pStyle w:val="ListParagraph"/>
              <w:numPr>
                <w:ilvl w:val="0"/>
                <w:numId w:val="14"/>
              </w:numPr>
              <w:rPr>
                <w:rFonts w:ascii="Arial" w:hAnsi="Arial" w:cs="Arial"/>
              </w:rPr>
            </w:pPr>
            <w:r w:rsidRPr="001E2D6E">
              <w:rPr>
                <w:rFonts w:ascii="Arial" w:hAnsi="Arial" w:cs="Arial"/>
              </w:rPr>
              <w:t xml:space="preserve">Sponsorships will be awarded based on a first-come, first-served basis. Sponsorship will not be confirmed until full payment is received. </w:t>
            </w:r>
          </w:p>
          <w:p w14:paraId="15DB3B77" w14:textId="77777777" w:rsidR="00D56925" w:rsidRPr="001E2D6E" w:rsidRDefault="00D56925" w:rsidP="00D56925">
            <w:pPr>
              <w:pStyle w:val="ListParagraph"/>
              <w:numPr>
                <w:ilvl w:val="0"/>
                <w:numId w:val="14"/>
              </w:numPr>
              <w:rPr>
                <w:rFonts w:ascii="Arial" w:hAnsi="Arial" w:cs="Arial"/>
              </w:rPr>
            </w:pPr>
            <w:r w:rsidRPr="001E2D6E">
              <w:rPr>
                <w:rFonts w:ascii="Arial" w:hAnsi="Arial" w:cs="Arial"/>
              </w:rPr>
              <w:t xml:space="preserve">The Conference Organising Committee reserves the right to pre-approve all materials. The sponsor is responsible for all material, printing, customisation, and shipping-related costs associated with supplying the branded materials to the conference. </w:t>
            </w:r>
          </w:p>
          <w:p w14:paraId="16850F2A" w14:textId="77777777" w:rsidR="00D56925" w:rsidRPr="001E2D6E" w:rsidRDefault="00D56925" w:rsidP="00D56925">
            <w:pPr>
              <w:pStyle w:val="ListParagraph"/>
              <w:numPr>
                <w:ilvl w:val="0"/>
                <w:numId w:val="14"/>
              </w:numPr>
              <w:rPr>
                <w:rFonts w:ascii="Arial" w:hAnsi="Arial" w:cs="Arial"/>
              </w:rPr>
            </w:pPr>
            <w:r w:rsidRPr="001E2D6E">
              <w:rPr>
                <w:rFonts w:ascii="Arial" w:hAnsi="Arial" w:cs="Arial"/>
              </w:rPr>
              <w:t xml:space="preserve">Sponsor logo file in .jpg and .eps format to be submitted once sponsorship is approved. </w:t>
            </w:r>
          </w:p>
          <w:p w14:paraId="09A37AF4" w14:textId="127B3113" w:rsidR="005812BA" w:rsidRPr="001E2D6E" w:rsidRDefault="00D56925" w:rsidP="005812BA">
            <w:pPr>
              <w:pStyle w:val="ListParagraph"/>
              <w:numPr>
                <w:ilvl w:val="0"/>
                <w:numId w:val="14"/>
              </w:numPr>
              <w:rPr>
                <w:rFonts w:ascii="Arial" w:hAnsi="Arial" w:cs="Arial"/>
              </w:rPr>
            </w:pPr>
            <w:r w:rsidRPr="001E2D6E">
              <w:rPr>
                <w:rFonts w:ascii="Arial" w:hAnsi="Arial" w:cs="Arial"/>
              </w:rPr>
              <w:t>Sponsorship fees are non-refundable.</w:t>
            </w:r>
          </w:p>
        </w:tc>
      </w:tr>
    </w:tbl>
    <w:p w14:paraId="1539860A" w14:textId="77777777" w:rsidR="00D56925" w:rsidRPr="001E2D6E" w:rsidRDefault="00D56925" w:rsidP="00D56925">
      <w:pPr>
        <w:rPr>
          <w:rFonts w:ascii="Arial" w:hAnsi="Arial" w:cs="Arial"/>
          <w:sz w:val="20"/>
          <w:szCs w:val="20"/>
        </w:rPr>
      </w:pPr>
    </w:p>
    <w:sectPr w:rsidR="00D56925" w:rsidRPr="001E2D6E" w:rsidSect="00B16FEC">
      <w:pgSz w:w="11906" w:h="16838"/>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B589B0" w14:textId="77777777" w:rsidR="00F73124" w:rsidRDefault="00F73124" w:rsidP="009A34F7">
      <w:pPr>
        <w:spacing w:after="0" w:line="240" w:lineRule="auto"/>
      </w:pPr>
      <w:r>
        <w:separator/>
      </w:r>
    </w:p>
  </w:endnote>
  <w:endnote w:type="continuationSeparator" w:id="0">
    <w:p w14:paraId="0A8DBE75" w14:textId="77777777" w:rsidR="00F73124" w:rsidRDefault="00F73124" w:rsidP="009A3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0097808"/>
      <w:docPartObj>
        <w:docPartGallery w:val="Page Numbers (Bottom of Page)"/>
        <w:docPartUnique/>
      </w:docPartObj>
    </w:sdtPr>
    <w:sdtEndPr/>
    <w:sdtContent>
      <w:sdt>
        <w:sdtPr>
          <w:id w:val="1728636285"/>
          <w:docPartObj>
            <w:docPartGallery w:val="Page Numbers (Top of Page)"/>
            <w:docPartUnique/>
          </w:docPartObj>
        </w:sdtPr>
        <w:sdtEndPr/>
        <w:sdtContent>
          <w:p w14:paraId="1DFAD707" w14:textId="0AFE7532" w:rsidR="00A82078" w:rsidRDefault="00A82078">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BC8BCC" w14:textId="77777777" w:rsidR="009A34F7" w:rsidRDefault="009A3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81DDF" w14:textId="77777777" w:rsidR="00F73124" w:rsidRDefault="00F73124" w:rsidP="009A34F7">
      <w:pPr>
        <w:spacing w:after="0" w:line="240" w:lineRule="auto"/>
      </w:pPr>
      <w:r>
        <w:separator/>
      </w:r>
    </w:p>
  </w:footnote>
  <w:footnote w:type="continuationSeparator" w:id="0">
    <w:p w14:paraId="4C6A1301" w14:textId="77777777" w:rsidR="00F73124" w:rsidRDefault="00F73124" w:rsidP="009A34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3B3C"/>
    <w:multiLevelType w:val="hybridMultilevel"/>
    <w:tmpl w:val="74A66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18EC"/>
    <w:multiLevelType w:val="hybridMultilevel"/>
    <w:tmpl w:val="7ACE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5030E"/>
    <w:multiLevelType w:val="hybridMultilevel"/>
    <w:tmpl w:val="B972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57ECE"/>
    <w:multiLevelType w:val="hybridMultilevel"/>
    <w:tmpl w:val="DB66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72C7"/>
    <w:multiLevelType w:val="hybridMultilevel"/>
    <w:tmpl w:val="1FA2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8F0121"/>
    <w:multiLevelType w:val="hybridMultilevel"/>
    <w:tmpl w:val="E16A6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8A257C"/>
    <w:multiLevelType w:val="hybridMultilevel"/>
    <w:tmpl w:val="5CB85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894A1D"/>
    <w:multiLevelType w:val="hybridMultilevel"/>
    <w:tmpl w:val="F378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FD1619"/>
    <w:multiLevelType w:val="hybridMultilevel"/>
    <w:tmpl w:val="13728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D24EAD"/>
    <w:multiLevelType w:val="hybridMultilevel"/>
    <w:tmpl w:val="312CE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8633AD"/>
    <w:multiLevelType w:val="hybridMultilevel"/>
    <w:tmpl w:val="44CE0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617093"/>
    <w:multiLevelType w:val="hybridMultilevel"/>
    <w:tmpl w:val="EDFEC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825988"/>
    <w:multiLevelType w:val="hybridMultilevel"/>
    <w:tmpl w:val="FB408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0F46EA"/>
    <w:multiLevelType w:val="hybridMultilevel"/>
    <w:tmpl w:val="9C40B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3"/>
  </w:num>
  <w:num w:numId="4">
    <w:abstractNumId w:val="8"/>
  </w:num>
  <w:num w:numId="5">
    <w:abstractNumId w:val="0"/>
  </w:num>
  <w:num w:numId="6">
    <w:abstractNumId w:val="2"/>
  </w:num>
  <w:num w:numId="7">
    <w:abstractNumId w:val="11"/>
  </w:num>
  <w:num w:numId="8">
    <w:abstractNumId w:val="12"/>
  </w:num>
  <w:num w:numId="9">
    <w:abstractNumId w:val="13"/>
  </w:num>
  <w:num w:numId="10">
    <w:abstractNumId w:val="1"/>
  </w:num>
  <w:num w:numId="11">
    <w:abstractNumId w:val="7"/>
  </w:num>
  <w:num w:numId="12">
    <w:abstractNumId w:val="4"/>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cwMgcCSzNLQ3NLYyUdpeDU4uLM/DyQAsNaAGCd+TUsAAAA"/>
  </w:docVars>
  <w:rsids>
    <w:rsidRoot w:val="00FD281F"/>
    <w:rsid w:val="001358B2"/>
    <w:rsid w:val="0015311F"/>
    <w:rsid w:val="001D2EF0"/>
    <w:rsid w:val="001E2D6E"/>
    <w:rsid w:val="00241DB7"/>
    <w:rsid w:val="00253810"/>
    <w:rsid w:val="002946FA"/>
    <w:rsid w:val="0029729A"/>
    <w:rsid w:val="002D7F74"/>
    <w:rsid w:val="0031353F"/>
    <w:rsid w:val="00372D96"/>
    <w:rsid w:val="003874B5"/>
    <w:rsid w:val="003C5826"/>
    <w:rsid w:val="00443366"/>
    <w:rsid w:val="00443B67"/>
    <w:rsid w:val="00457007"/>
    <w:rsid w:val="004864F5"/>
    <w:rsid w:val="00496573"/>
    <w:rsid w:val="004E205D"/>
    <w:rsid w:val="00523241"/>
    <w:rsid w:val="00560732"/>
    <w:rsid w:val="005812BA"/>
    <w:rsid w:val="005B17B9"/>
    <w:rsid w:val="005D462B"/>
    <w:rsid w:val="005E6D36"/>
    <w:rsid w:val="005F7DFC"/>
    <w:rsid w:val="00611C85"/>
    <w:rsid w:val="006137F3"/>
    <w:rsid w:val="006242D4"/>
    <w:rsid w:val="00652301"/>
    <w:rsid w:val="00673817"/>
    <w:rsid w:val="00673E77"/>
    <w:rsid w:val="006B2F65"/>
    <w:rsid w:val="006D6872"/>
    <w:rsid w:val="006E3B56"/>
    <w:rsid w:val="006E719E"/>
    <w:rsid w:val="007642F1"/>
    <w:rsid w:val="007A0ADB"/>
    <w:rsid w:val="007D2E1D"/>
    <w:rsid w:val="008B0F5B"/>
    <w:rsid w:val="008C0CFB"/>
    <w:rsid w:val="008E5DE8"/>
    <w:rsid w:val="0094231D"/>
    <w:rsid w:val="00953B5C"/>
    <w:rsid w:val="00962AA8"/>
    <w:rsid w:val="009A34F7"/>
    <w:rsid w:val="009E1B6C"/>
    <w:rsid w:val="00A13E0F"/>
    <w:rsid w:val="00A82078"/>
    <w:rsid w:val="00A826BA"/>
    <w:rsid w:val="00AB6D2D"/>
    <w:rsid w:val="00B16FEC"/>
    <w:rsid w:val="00B26D95"/>
    <w:rsid w:val="00C35FE2"/>
    <w:rsid w:val="00C74F33"/>
    <w:rsid w:val="00C805FA"/>
    <w:rsid w:val="00CC3598"/>
    <w:rsid w:val="00CC3746"/>
    <w:rsid w:val="00D024BE"/>
    <w:rsid w:val="00D515FC"/>
    <w:rsid w:val="00D56925"/>
    <w:rsid w:val="00D719F4"/>
    <w:rsid w:val="00D754D1"/>
    <w:rsid w:val="00DB1300"/>
    <w:rsid w:val="00E81031"/>
    <w:rsid w:val="00ED3D9A"/>
    <w:rsid w:val="00EE769E"/>
    <w:rsid w:val="00EF6CC4"/>
    <w:rsid w:val="00F15A50"/>
    <w:rsid w:val="00F21760"/>
    <w:rsid w:val="00F73124"/>
    <w:rsid w:val="00F97B05"/>
    <w:rsid w:val="00FD28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7CE9"/>
  <w15:chartTrackingRefBased/>
  <w15:docId w15:val="{CD860E01-6926-4016-9231-A2A548860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81F"/>
    <w:pPr>
      <w:ind w:left="720"/>
      <w:contextualSpacing/>
    </w:pPr>
  </w:style>
  <w:style w:type="paragraph" w:styleId="Header">
    <w:name w:val="header"/>
    <w:basedOn w:val="Normal"/>
    <w:link w:val="HeaderChar"/>
    <w:uiPriority w:val="99"/>
    <w:unhideWhenUsed/>
    <w:rsid w:val="009A3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4F7"/>
  </w:style>
  <w:style w:type="paragraph" w:styleId="Footer">
    <w:name w:val="footer"/>
    <w:basedOn w:val="Normal"/>
    <w:link w:val="FooterChar"/>
    <w:uiPriority w:val="99"/>
    <w:unhideWhenUsed/>
    <w:rsid w:val="009A3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4F7"/>
  </w:style>
  <w:style w:type="character" w:styleId="Hyperlink">
    <w:name w:val="Hyperlink"/>
    <w:basedOn w:val="DefaultParagraphFont"/>
    <w:uiPriority w:val="99"/>
    <w:unhideWhenUsed/>
    <w:rsid w:val="002D7F74"/>
    <w:rPr>
      <w:color w:val="0563C1" w:themeColor="hyperlink"/>
      <w:u w:val="single"/>
    </w:rPr>
  </w:style>
  <w:style w:type="character" w:styleId="UnresolvedMention">
    <w:name w:val="Unresolved Mention"/>
    <w:basedOn w:val="DefaultParagraphFont"/>
    <w:uiPriority w:val="99"/>
    <w:semiHidden/>
    <w:unhideWhenUsed/>
    <w:rsid w:val="002D7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627617">
      <w:bodyDiv w:val="1"/>
      <w:marLeft w:val="0"/>
      <w:marRight w:val="0"/>
      <w:marTop w:val="0"/>
      <w:marBottom w:val="0"/>
      <w:divBdr>
        <w:top w:val="none" w:sz="0" w:space="0" w:color="auto"/>
        <w:left w:val="none" w:sz="0" w:space="0" w:color="auto"/>
        <w:bottom w:val="none" w:sz="0" w:space="0" w:color="auto"/>
        <w:right w:val="none" w:sz="0" w:space="0" w:color="auto"/>
      </w:divBdr>
    </w:div>
    <w:div w:id="144376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storm@uu.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storm@uu.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2AFD750426FF4689ED6EEB53C2951A" ma:contentTypeVersion="12" ma:contentTypeDescription="Create a new document." ma:contentTypeScope="" ma:versionID="04bc76966c8fcbe7b53a3e8159adfdd5">
  <xsd:schema xmlns:xsd="http://www.w3.org/2001/XMLSchema" xmlns:xs="http://www.w3.org/2001/XMLSchema" xmlns:p="http://schemas.microsoft.com/office/2006/metadata/properties" xmlns:ns3="861374fa-46ae-4859-acf9-337d9d35654b" targetNamespace="http://schemas.microsoft.com/office/2006/metadata/properties" ma:root="true" ma:fieldsID="66b4d758e8b075f6e76d80afa7d0c4f4" ns3:_="">
    <xsd:import namespace="861374fa-46ae-4859-acf9-337d9d3565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374fa-46ae-4859-acf9-337d9d356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61374fa-46ae-4859-acf9-337d9d3565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00DFB7-BE25-49F7-8C3F-3841E5221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374fa-46ae-4859-acf9-337d9d356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7050CB-B7ED-467F-87B6-A1A2E3DFAD1F}">
  <ds:schemaRefs>
    <ds:schemaRef ds:uri="861374fa-46ae-4859-acf9-337d9d35654b"/>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B5508885-E8BA-4DB5-B219-E004B48A3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Forrester</dc:creator>
  <cp:keywords/>
  <dc:description/>
  <cp:lastModifiedBy>Linda Hong</cp:lastModifiedBy>
  <cp:revision>5</cp:revision>
  <dcterms:created xsi:type="dcterms:W3CDTF">2026-04-21T11:08:00Z</dcterms:created>
  <dcterms:modified xsi:type="dcterms:W3CDTF">2026-09-03T09:28:00Z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0x010100D62AFD750426FF4689ED6EEB53C2951A</vt:lpwstr>
  </property>
  <property fmtid="{D5CDD505-2E9C-101B-9397-08002B2CF9AE}" pid="3" name="GrammarlyDocumentId">
    <vt:lpwstr>19d61933-30e6-4c57-818f-ea986f3b4653</vt:lpwstr>
  </property>
</Properties>
</file>